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喀喇沁旗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农牧局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“双随机、一公开”工作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  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副组长：沈世君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派驻纪检组长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陈小伟（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波（副局长）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秦晓庆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副局长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房晓旭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副局长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姜志永（农牧业综合行政执法大队大队长）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赵亚波（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农牧技术推广中心主任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苗忠洁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党组成员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员：朱瑞欣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（农作物种业站站长）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邱廷艳（植保植检站站长）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孙  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农牧业综合行政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执法大队副队长）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宫文学（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农畜产品质量安全管理站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  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（饲草饲料股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潘志强（动物疫病预防控制中心主任）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李红艳（耕地保护站站长）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王永东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（畜牧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、水产技术站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苏鹏飞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纪检监察巡视主任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，负责日常工作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刘晓强</w:t>
      </w: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  <w:t>附件2</w:t>
      </w:r>
    </w:p>
    <w:p>
      <w:pPr>
        <w:spacing w:before="97" w:line="219" w:lineRule="auto"/>
        <w:jc w:val="both"/>
        <w:rPr>
          <w:rFonts w:hint="default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</w:p>
    <w:p>
      <w:pPr>
        <w:spacing w:before="97" w:line="219" w:lineRule="auto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喀喇沁旗农牧局市场监管领域</w:t>
      </w:r>
      <w:r>
        <w:rPr>
          <w:rFonts w:hint="eastAsia" w:ascii="宋体" w:hAnsi="宋体" w:eastAsia="宋体" w:cs="宋体"/>
          <w:b/>
          <w:bCs/>
          <w:spacing w:val="-7"/>
          <w:sz w:val="30"/>
          <w:szCs w:val="30"/>
          <w:lang w:eastAsia="zh-CN"/>
        </w:rPr>
        <w:t>2026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年度“信用风险分级分类”+“双随机、一公开”部门联合抽查工作计划</w:t>
      </w:r>
    </w:p>
    <w:p>
      <w:pPr>
        <w:spacing w:line="52" w:lineRule="exact"/>
      </w:pPr>
    </w:p>
    <w:tbl>
      <w:tblPr>
        <w:tblStyle w:val="6"/>
        <w:tblW w:w="13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789"/>
        <w:gridCol w:w="1009"/>
        <w:gridCol w:w="639"/>
        <w:gridCol w:w="569"/>
        <w:gridCol w:w="560"/>
        <w:gridCol w:w="669"/>
        <w:gridCol w:w="560"/>
        <w:gridCol w:w="2888"/>
        <w:gridCol w:w="1059"/>
        <w:gridCol w:w="1049"/>
        <w:gridCol w:w="1729"/>
        <w:gridCol w:w="1519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8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3" w:line="221" w:lineRule="auto"/>
              <w:ind w:left="15"/>
            </w:pPr>
            <w:r>
              <w:rPr>
                <w:spacing w:val="-2"/>
              </w:rPr>
              <w:t>序号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3" w:line="217" w:lineRule="auto"/>
              <w:ind w:right="14"/>
              <w:jc w:val="right"/>
            </w:pPr>
            <w:r>
              <w:rPr>
                <w:spacing w:val="-2"/>
              </w:rPr>
              <w:t>联合抽查</w:t>
            </w:r>
          </w:p>
          <w:p>
            <w:pPr>
              <w:pStyle w:val="7"/>
              <w:spacing w:line="220" w:lineRule="auto"/>
              <w:ind w:right="13"/>
              <w:jc w:val="right"/>
            </w:pPr>
            <w:r>
              <w:rPr>
                <w:spacing w:val="-2"/>
              </w:rPr>
              <w:t>计划名称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1" w:line="215" w:lineRule="auto"/>
              <w:ind w:left="319" w:hanging="309"/>
            </w:pPr>
            <w:r>
              <w:rPr>
                <w:spacing w:val="-6"/>
              </w:rPr>
              <w:t>联合抽查任务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1" w:line="213" w:lineRule="auto"/>
              <w:ind w:left="241" w:right="33" w:hanging="150"/>
            </w:pPr>
            <w:r>
              <w:rPr>
                <w:spacing w:val="-3"/>
              </w:rPr>
              <w:t>检查对</w:t>
            </w:r>
            <w:r>
              <w:rPr>
                <w:spacing w:val="1"/>
              </w:rPr>
              <w:t xml:space="preserve"> </w:t>
            </w:r>
            <w:r>
              <w:t>象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2" w:line="220" w:lineRule="auto"/>
              <w:ind w:left="12"/>
            </w:pPr>
            <w:r>
              <w:rPr>
                <w:spacing w:val="5"/>
              </w:rPr>
              <w:t>发起局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3" w:line="221" w:lineRule="auto"/>
              <w:ind w:left="13"/>
            </w:pPr>
            <w:r>
              <w:rPr>
                <w:spacing w:val="5"/>
              </w:rPr>
              <w:t>参与局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2" w:line="214" w:lineRule="auto"/>
              <w:ind w:left="253" w:right="61" w:hanging="159"/>
            </w:pPr>
            <w:r>
              <w:rPr>
                <w:spacing w:val="-3"/>
              </w:rPr>
              <w:t>检查方</w:t>
            </w:r>
            <w:r>
              <w:rPr>
                <w:spacing w:val="1"/>
              </w:rPr>
              <w:t xml:space="preserve"> </w:t>
            </w:r>
            <w:r>
              <w:t>式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2" w:line="208" w:lineRule="auto"/>
              <w:ind w:left="15"/>
            </w:pPr>
            <w:r>
              <w:rPr>
                <w:spacing w:val="3"/>
              </w:rPr>
              <w:t>实施层</w:t>
            </w:r>
          </w:p>
          <w:p>
            <w:pPr>
              <w:pStyle w:val="7"/>
              <w:spacing w:line="221" w:lineRule="auto"/>
              <w:ind w:left="184"/>
            </w:pPr>
            <w:r>
              <w:t>级</w:t>
            </w:r>
          </w:p>
        </w:tc>
        <w:tc>
          <w:tcPr>
            <w:tcW w:w="288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2" w:line="219" w:lineRule="auto"/>
              <w:ind w:left="914"/>
            </w:pPr>
            <w:r>
              <w:rPr>
                <w:spacing w:val="-1"/>
              </w:rPr>
              <w:t>抽查比例和数量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2" w:line="219" w:lineRule="auto"/>
              <w:ind w:left="216"/>
            </w:pPr>
            <w:r>
              <w:rPr>
                <w:spacing w:val="4"/>
              </w:rPr>
              <w:t>检查时间</w:t>
            </w:r>
          </w:p>
        </w:tc>
        <w:tc>
          <w:tcPr>
            <w:tcW w:w="2778" w:type="dxa"/>
            <w:gridSpan w:val="2"/>
            <w:vAlign w:val="top"/>
          </w:tcPr>
          <w:p>
            <w:pPr>
              <w:pStyle w:val="7"/>
              <w:spacing w:before="112" w:line="220" w:lineRule="auto"/>
              <w:ind w:left="898"/>
            </w:pPr>
            <w:r>
              <w:rPr>
                <w:spacing w:val="-2"/>
              </w:rPr>
              <w:t>联合抽查事项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2" w:line="219" w:lineRule="auto"/>
              <w:ind w:left="450"/>
            </w:pPr>
            <w:r>
              <w:rPr>
                <w:spacing w:val="3"/>
              </w:rPr>
              <w:t>检查重点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3" w:line="221" w:lineRule="auto"/>
              <w:jc w:val="right"/>
            </w:pPr>
            <w:r>
              <w:rPr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7"/>
              <w:spacing w:before="7" w:line="195" w:lineRule="auto"/>
              <w:ind w:left="7"/>
            </w:pPr>
            <w:r>
              <w:rPr>
                <w:spacing w:val="-2"/>
              </w:rPr>
              <w:t>发起局抽查事</w:t>
            </w:r>
          </w:p>
          <w:p>
            <w:pPr>
              <w:pStyle w:val="7"/>
              <w:spacing w:line="164" w:lineRule="auto"/>
              <w:ind w:left="438"/>
            </w:pPr>
            <w:r>
              <w:t>项</w:t>
            </w:r>
          </w:p>
        </w:tc>
        <w:tc>
          <w:tcPr>
            <w:tcW w:w="1729" w:type="dxa"/>
            <w:vAlign w:val="top"/>
          </w:tcPr>
          <w:p>
            <w:pPr>
              <w:pStyle w:val="7"/>
              <w:spacing w:before="87" w:line="220" w:lineRule="auto"/>
              <w:ind w:left="328"/>
            </w:pPr>
            <w:r>
              <w:rPr>
                <w:spacing w:val="-1"/>
              </w:rPr>
              <w:t>参与局抽查事项</w:t>
            </w: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38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41" w:lineRule="auto"/>
              <w:ind w:left="135"/>
            </w:pPr>
            <w:r>
              <w:t>1</w:t>
            </w:r>
          </w:p>
        </w:tc>
        <w:tc>
          <w:tcPr>
            <w:tcW w:w="7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7" w:lineRule="auto"/>
              <w:ind w:right="104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2"/>
              </w:rPr>
              <w:t>年全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旗肥料企</w:t>
            </w:r>
          </w:p>
          <w:p>
            <w:pPr>
              <w:pStyle w:val="7"/>
              <w:spacing w:line="192" w:lineRule="auto"/>
            </w:pPr>
            <w:r>
              <w:rPr>
                <w:spacing w:val="-2"/>
              </w:rPr>
              <w:t>业联合双</w:t>
            </w:r>
          </w:p>
          <w:p>
            <w:pPr>
              <w:pStyle w:val="7"/>
              <w:spacing w:line="209" w:lineRule="auto"/>
              <w:ind w:right="90"/>
            </w:pPr>
            <w:r>
              <w:rPr>
                <w:spacing w:val="2"/>
              </w:rPr>
              <w:t>随机抽查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  <w:tc>
          <w:tcPr>
            <w:tcW w:w="10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9" w:lineRule="auto"/>
              <w:jc w:val="right"/>
            </w:pPr>
            <w:r>
              <w:rPr>
                <w:spacing w:val="-6"/>
              </w:rPr>
              <w:t>肥料企业抽查</w:t>
            </w:r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8" w:lineRule="auto"/>
              <w:ind w:left="22"/>
            </w:pPr>
            <w:r>
              <w:rPr>
                <w:spacing w:val="-2"/>
              </w:rPr>
              <w:t>全旗肥</w:t>
            </w:r>
          </w:p>
          <w:p>
            <w:pPr>
              <w:pStyle w:val="7"/>
              <w:spacing w:line="220" w:lineRule="auto"/>
              <w:ind w:left="22"/>
            </w:pPr>
            <w:r>
              <w:rPr>
                <w:spacing w:val="-2"/>
              </w:rPr>
              <w:t>料企业</w:t>
            </w:r>
          </w:p>
        </w:tc>
        <w:tc>
          <w:tcPr>
            <w:tcW w:w="56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6" w:lineRule="auto"/>
              <w:ind w:left="12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before="1" w:line="208" w:lineRule="auto"/>
              <w:ind w:left="12" w:right="41"/>
            </w:pPr>
            <w:r>
              <w:rPr>
                <w:spacing w:val="-2"/>
              </w:rPr>
              <w:t>旗农牧</w:t>
            </w:r>
            <w:r>
              <w:t xml:space="preserve"> 局</w:t>
            </w:r>
          </w:p>
        </w:tc>
        <w:tc>
          <w:tcPr>
            <w:tcW w:w="56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05" w:lineRule="auto"/>
              <w:ind w:left="13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line="215" w:lineRule="auto"/>
              <w:ind w:left="13" w:right="31"/>
              <w:jc w:val="both"/>
            </w:pPr>
            <w:r>
              <w:rPr>
                <w:spacing w:val="-2"/>
              </w:rPr>
              <w:t>旗市场</w:t>
            </w:r>
            <w:r>
              <w:t xml:space="preserve"> </w:t>
            </w:r>
            <w:r>
              <w:rPr>
                <w:spacing w:val="-3"/>
              </w:rPr>
              <w:t>监督管</w:t>
            </w:r>
            <w:r>
              <w:t xml:space="preserve"> </w:t>
            </w:r>
            <w:r>
              <w:rPr>
                <w:spacing w:val="7"/>
              </w:rPr>
              <w:t>理局</w:t>
            </w:r>
          </w:p>
        </w:tc>
        <w:tc>
          <w:tcPr>
            <w:tcW w:w="66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3" w:lineRule="auto"/>
              <w:ind w:left="3"/>
            </w:pPr>
            <w:r>
              <w:rPr>
                <w:spacing w:val="3"/>
              </w:rPr>
              <w:t>实地核</w:t>
            </w:r>
          </w:p>
          <w:p>
            <w:pPr>
              <w:pStyle w:val="7"/>
              <w:spacing w:line="199" w:lineRule="auto"/>
              <w:ind w:left="14"/>
            </w:pPr>
            <w:r>
              <w:rPr>
                <w:spacing w:val="-2"/>
              </w:rPr>
              <w:t>查、监</w:t>
            </w:r>
          </w:p>
          <w:p>
            <w:pPr>
              <w:pStyle w:val="7"/>
              <w:spacing w:line="219" w:lineRule="auto"/>
              <w:ind w:left="14"/>
            </w:pPr>
            <w:r>
              <w:rPr>
                <w:spacing w:val="-3"/>
              </w:rPr>
              <w:t>督检查</w:t>
            </w:r>
          </w:p>
        </w:tc>
        <w:tc>
          <w:tcPr>
            <w:tcW w:w="56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1" w:lineRule="auto"/>
              <w:ind w:left="15"/>
            </w:pPr>
            <w:r>
              <w:rPr>
                <w:spacing w:val="4"/>
              </w:rPr>
              <w:t>旗县区</w:t>
            </w:r>
          </w:p>
        </w:tc>
        <w:tc>
          <w:tcPr>
            <w:tcW w:w="28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7" w:lineRule="auto"/>
              <w:ind w:left="15"/>
            </w:pPr>
            <w:r>
              <w:rPr>
                <w:spacing w:val="-1"/>
              </w:rPr>
              <w:t>信用风险分级分类模型：</w:t>
            </w:r>
          </w:p>
          <w:p>
            <w:pPr>
              <w:pStyle w:val="7"/>
              <w:spacing w:line="219" w:lineRule="auto"/>
              <w:ind w:left="15"/>
            </w:pPr>
            <w:r>
              <w:rPr>
                <w:spacing w:val="4"/>
              </w:rPr>
              <w:t>A类企业(信用风险低)40%;抽2户；</w:t>
            </w:r>
          </w:p>
          <w:p>
            <w:pPr>
              <w:pStyle w:val="7"/>
              <w:spacing w:before="7" w:line="203" w:lineRule="auto"/>
              <w:ind w:left="15"/>
            </w:pPr>
            <w:r>
              <w:rPr>
                <w:spacing w:val="3"/>
              </w:rPr>
              <w:t>B类企业(信用风险一般)50%;抽0户；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C类企业(信用风险较高)100%;抽0户；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D类企业(信用风险高)100%;抽0户。</w:t>
            </w:r>
          </w:p>
          <w:p>
            <w:pPr>
              <w:pStyle w:val="7"/>
              <w:spacing w:line="219" w:lineRule="auto"/>
              <w:ind w:left="15"/>
            </w:pPr>
            <w:r>
              <w:rPr>
                <w:spacing w:val="-1"/>
              </w:rPr>
              <w:t>共2户。</w:t>
            </w:r>
          </w:p>
        </w:tc>
        <w:tc>
          <w:tcPr>
            <w:tcW w:w="10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/7/1-</w:t>
            </w:r>
          </w:p>
          <w:p>
            <w:pPr>
              <w:pStyle w:val="7"/>
              <w:spacing w:line="224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/9/30</w:t>
            </w:r>
          </w:p>
        </w:tc>
        <w:tc>
          <w:tcPr>
            <w:tcW w:w="10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9" w:lineRule="auto"/>
              <w:ind w:left="7"/>
            </w:pPr>
            <w:r>
              <w:rPr>
                <w:spacing w:val="-1"/>
              </w:rPr>
              <w:t>肥料监督检查</w:t>
            </w:r>
          </w:p>
        </w:tc>
        <w:tc>
          <w:tcPr>
            <w:tcW w:w="172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0" w:lineRule="auto"/>
              <w:ind w:left="18" w:right="7"/>
            </w:pPr>
            <w:r>
              <w:rPr>
                <w:spacing w:val="-1"/>
              </w:rPr>
              <w:t>销售者执行进货检查验</w:t>
            </w:r>
            <w:r>
              <w:rPr>
                <w:spacing w:val="1"/>
              </w:rPr>
              <w:t xml:space="preserve"> 收制度监督检查</w:t>
            </w:r>
          </w:p>
        </w:tc>
        <w:tc>
          <w:tcPr>
            <w:tcW w:w="15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10"/>
            </w:pPr>
            <w:r>
              <w:rPr>
                <w:spacing w:val="1"/>
              </w:rPr>
              <w:t>1、肥料包装袋检查</w:t>
            </w:r>
          </w:p>
          <w:p>
            <w:pPr>
              <w:pStyle w:val="7"/>
              <w:spacing w:line="195" w:lineRule="auto"/>
              <w:ind w:left="10"/>
            </w:pPr>
            <w:r>
              <w:rPr>
                <w:spacing w:val="1"/>
              </w:rPr>
              <w:t>2、肥料标签检查</w:t>
            </w:r>
          </w:p>
          <w:p>
            <w:pPr>
              <w:pStyle w:val="7"/>
              <w:spacing w:before="1" w:line="214" w:lineRule="auto"/>
              <w:ind w:left="10" w:right="41"/>
            </w:pPr>
            <w:r>
              <w:rPr>
                <w:spacing w:val="1"/>
              </w:rPr>
              <w:t>3、肥料销售档案检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38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41" w:lineRule="auto"/>
              <w:ind w:left="135"/>
            </w:pPr>
            <w:r>
              <w:t>2</w:t>
            </w:r>
          </w:p>
        </w:tc>
        <w:tc>
          <w:tcPr>
            <w:tcW w:w="7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3" w:lineRule="auto"/>
              <w:ind w:right="104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2"/>
              </w:rPr>
              <w:t>年全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旗农药企</w:t>
            </w:r>
          </w:p>
          <w:p>
            <w:pPr>
              <w:pStyle w:val="7"/>
              <w:spacing w:line="203" w:lineRule="auto"/>
            </w:pPr>
            <w:r>
              <w:rPr>
                <w:spacing w:val="-2"/>
              </w:rPr>
              <w:t>业联合双</w:t>
            </w:r>
          </w:p>
          <w:p>
            <w:pPr>
              <w:pStyle w:val="7"/>
              <w:spacing w:line="209" w:lineRule="auto"/>
              <w:ind w:right="90"/>
            </w:pPr>
            <w:r>
              <w:rPr>
                <w:spacing w:val="2"/>
              </w:rPr>
              <w:t>随机抽查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  <w:tc>
          <w:tcPr>
            <w:tcW w:w="10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0" w:lineRule="auto"/>
              <w:jc w:val="right"/>
            </w:pPr>
            <w:r>
              <w:rPr>
                <w:spacing w:val="-6"/>
              </w:rPr>
              <w:t>农药企业抽查</w:t>
            </w:r>
          </w:p>
        </w:tc>
        <w:tc>
          <w:tcPr>
            <w:tcW w:w="6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1" w:lineRule="auto"/>
              <w:ind w:left="22"/>
            </w:pPr>
            <w:r>
              <w:rPr>
                <w:spacing w:val="-2"/>
              </w:rPr>
              <w:t>全旗农</w:t>
            </w:r>
          </w:p>
          <w:p>
            <w:pPr>
              <w:pStyle w:val="7"/>
              <w:spacing w:before="6" w:line="220" w:lineRule="auto"/>
              <w:ind w:left="22"/>
            </w:pPr>
            <w:r>
              <w:rPr>
                <w:spacing w:val="-2"/>
              </w:rPr>
              <w:t>药企业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6" w:lineRule="auto"/>
              <w:ind w:left="12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before="1" w:line="208" w:lineRule="auto"/>
              <w:ind w:left="12" w:right="41"/>
            </w:pPr>
            <w:r>
              <w:rPr>
                <w:spacing w:val="-2"/>
              </w:rPr>
              <w:t>旗农牧</w:t>
            </w:r>
            <w:r>
              <w:t xml:space="preserve"> 局</w:t>
            </w:r>
          </w:p>
        </w:tc>
        <w:tc>
          <w:tcPr>
            <w:tcW w:w="56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94" w:lineRule="auto"/>
              <w:ind w:left="13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before="1" w:line="211" w:lineRule="auto"/>
              <w:ind w:left="13" w:right="31"/>
              <w:jc w:val="both"/>
            </w:pPr>
            <w:r>
              <w:rPr>
                <w:spacing w:val="-2"/>
              </w:rPr>
              <w:t>旗市场</w:t>
            </w:r>
            <w:r>
              <w:t xml:space="preserve"> </w:t>
            </w:r>
            <w:r>
              <w:rPr>
                <w:spacing w:val="-3"/>
              </w:rPr>
              <w:t>监督管</w:t>
            </w:r>
            <w:r>
              <w:t xml:space="preserve"> </w:t>
            </w:r>
            <w:r>
              <w:rPr>
                <w:spacing w:val="7"/>
              </w:rPr>
              <w:t>理局</w:t>
            </w:r>
          </w:p>
        </w:tc>
        <w:tc>
          <w:tcPr>
            <w:tcW w:w="6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2" w:lineRule="auto"/>
              <w:ind w:left="3"/>
            </w:pPr>
            <w:r>
              <w:rPr>
                <w:spacing w:val="3"/>
              </w:rPr>
              <w:t>实地核</w:t>
            </w:r>
          </w:p>
          <w:p>
            <w:pPr>
              <w:pStyle w:val="7"/>
              <w:spacing w:before="1" w:line="214" w:lineRule="auto"/>
              <w:ind w:left="3" w:right="153"/>
            </w:pPr>
            <w:r>
              <w:rPr>
                <w:spacing w:val="-3"/>
              </w:rPr>
              <w:t>查、监</w:t>
            </w:r>
            <w:r>
              <w:t xml:space="preserve"> </w:t>
            </w:r>
            <w:r>
              <w:rPr>
                <w:spacing w:val="-4"/>
              </w:rPr>
              <w:t>督检查</w:t>
            </w:r>
          </w:p>
        </w:tc>
        <w:tc>
          <w:tcPr>
            <w:tcW w:w="56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1" w:lineRule="auto"/>
              <w:ind w:left="15"/>
            </w:pPr>
            <w:r>
              <w:rPr>
                <w:spacing w:val="4"/>
              </w:rPr>
              <w:t>旗县区</w:t>
            </w:r>
          </w:p>
        </w:tc>
        <w:tc>
          <w:tcPr>
            <w:tcW w:w="288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7" w:lineRule="auto"/>
              <w:ind w:left="15"/>
            </w:pPr>
            <w:r>
              <w:rPr>
                <w:spacing w:val="-1"/>
              </w:rPr>
              <w:t>信用风险分级分类模型：</w:t>
            </w:r>
          </w:p>
          <w:p>
            <w:pPr>
              <w:pStyle w:val="7"/>
              <w:spacing w:line="195" w:lineRule="auto"/>
              <w:ind w:left="15"/>
            </w:pPr>
            <w:r>
              <w:rPr>
                <w:spacing w:val="4"/>
              </w:rPr>
              <w:t>A类企业(信用风险低)40%;抽2户；</w:t>
            </w:r>
          </w:p>
          <w:p>
            <w:pPr>
              <w:pStyle w:val="7"/>
              <w:spacing w:before="1" w:line="202" w:lineRule="auto"/>
              <w:ind w:left="15"/>
            </w:pPr>
            <w:r>
              <w:rPr>
                <w:spacing w:val="3"/>
              </w:rPr>
              <w:t>B类企业(信用风险一般)50%;抽0户；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C类企业(信用风险较高)100%;抽0户；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D类企业(信用风险高)100%;抽0户。</w:t>
            </w:r>
          </w:p>
          <w:p>
            <w:pPr>
              <w:pStyle w:val="7"/>
              <w:spacing w:line="219" w:lineRule="auto"/>
              <w:ind w:left="15"/>
            </w:pPr>
            <w:r>
              <w:rPr>
                <w:spacing w:val="-1"/>
              </w:rPr>
              <w:t>共2户。</w:t>
            </w:r>
          </w:p>
        </w:tc>
        <w:tc>
          <w:tcPr>
            <w:tcW w:w="10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/4/1-</w:t>
            </w:r>
          </w:p>
          <w:p>
            <w:pPr>
              <w:pStyle w:val="7"/>
              <w:spacing w:line="224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/6/30</w:t>
            </w:r>
          </w:p>
        </w:tc>
        <w:tc>
          <w:tcPr>
            <w:tcW w:w="10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9" w:lineRule="auto"/>
              <w:ind w:left="7"/>
            </w:pPr>
            <w:r>
              <w:rPr>
                <w:spacing w:val="-1"/>
              </w:rPr>
              <w:t>农药监督检查</w:t>
            </w:r>
          </w:p>
        </w:tc>
        <w:tc>
          <w:tcPr>
            <w:tcW w:w="172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18"/>
            </w:pPr>
            <w:r>
              <w:rPr>
                <w:spacing w:val="-2"/>
              </w:rPr>
              <w:t>营业执照(登记证)规</w:t>
            </w:r>
          </w:p>
          <w:p>
            <w:pPr>
              <w:pStyle w:val="7"/>
              <w:spacing w:line="219" w:lineRule="auto"/>
              <w:ind w:left="18"/>
            </w:pPr>
            <w:r>
              <w:t xml:space="preserve">范使用情况的检查，名 </w:t>
            </w:r>
            <w:r>
              <w:rPr>
                <w:spacing w:val="-3"/>
              </w:rPr>
              <w:t>称规范使用情况的检查</w:t>
            </w:r>
          </w:p>
        </w:tc>
        <w:tc>
          <w:tcPr>
            <w:tcW w:w="1519" w:type="dxa"/>
            <w:vAlign w:val="top"/>
          </w:tcPr>
          <w:p>
            <w:pPr>
              <w:pStyle w:val="7"/>
              <w:spacing w:before="212" w:line="206" w:lineRule="auto"/>
              <w:ind w:left="10" w:right="37"/>
            </w:pPr>
            <w:r>
              <w:rPr>
                <w:spacing w:val="1"/>
              </w:rPr>
              <w:t>1、农药经营安全责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任落实情况检查</w:t>
            </w:r>
          </w:p>
          <w:p>
            <w:pPr>
              <w:pStyle w:val="7"/>
              <w:spacing w:line="202" w:lineRule="auto"/>
              <w:ind w:left="10"/>
            </w:pPr>
            <w:r>
              <w:t xml:space="preserve">2、农药包装、标签 </w:t>
            </w:r>
            <w:r>
              <w:rPr>
                <w:spacing w:val="-4"/>
              </w:rPr>
              <w:t>、说明书、登记证号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检查</w:t>
            </w:r>
          </w:p>
          <w:p>
            <w:pPr>
              <w:pStyle w:val="7"/>
              <w:spacing w:before="1" w:line="206" w:lineRule="auto"/>
              <w:ind w:left="10" w:right="30" w:firstLine="9"/>
            </w:pPr>
            <w:r>
              <w:rPr>
                <w:spacing w:val="1"/>
              </w:rPr>
              <w:t>3、农药进货销货台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账检查</w:t>
            </w:r>
          </w:p>
          <w:p>
            <w:pPr>
              <w:pStyle w:val="7"/>
              <w:spacing w:line="207" w:lineRule="auto"/>
              <w:ind w:left="10"/>
            </w:pPr>
            <w:r>
              <w:rPr>
                <w:spacing w:val="5"/>
              </w:rPr>
              <w:t>4、农药经营场所、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库房检查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3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/>
              <w:ind w:left="135"/>
            </w:pPr>
            <w:r>
              <w:t>3</w:t>
            </w:r>
          </w:p>
        </w:tc>
        <w:tc>
          <w:tcPr>
            <w:tcW w:w="7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7" w:lineRule="auto"/>
              <w:ind w:right="104"/>
            </w:pPr>
            <w:r>
              <w:rPr>
                <w:rFonts w:hint="eastAsia"/>
                <w:spacing w:val="-2"/>
                <w:lang w:eastAsia="zh-CN"/>
              </w:rPr>
              <w:t>2026</w:t>
            </w:r>
            <w:r>
              <w:rPr>
                <w:spacing w:val="-2"/>
              </w:rPr>
              <w:t>年全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旗饲料及</w:t>
            </w:r>
          </w:p>
          <w:p>
            <w:pPr>
              <w:pStyle w:val="7"/>
              <w:spacing w:line="194" w:lineRule="auto"/>
            </w:pPr>
            <w:r>
              <w:rPr>
                <w:spacing w:val="-2"/>
              </w:rPr>
              <w:t>饲料添加</w:t>
            </w:r>
          </w:p>
          <w:p>
            <w:pPr>
              <w:pStyle w:val="7"/>
              <w:spacing w:line="206" w:lineRule="auto"/>
            </w:pPr>
            <w:r>
              <w:rPr>
                <w:spacing w:val="-2"/>
              </w:rPr>
              <w:t>剂企业联</w:t>
            </w:r>
          </w:p>
          <w:p>
            <w:pPr>
              <w:pStyle w:val="7"/>
              <w:spacing w:line="208" w:lineRule="auto"/>
            </w:pPr>
            <w:r>
              <w:rPr>
                <w:spacing w:val="-2"/>
              </w:rPr>
              <w:t>合双随机</w:t>
            </w:r>
          </w:p>
          <w:p>
            <w:pPr>
              <w:pStyle w:val="7"/>
              <w:spacing w:line="220" w:lineRule="auto"/>
            </w:pPr>
            <w:r>
              <w:rPr>
                <w:spacing w:val="-2"/>
              </w:rPr>
              <w:t>抽查计划</w:t>
            </w:r>
          </w:p>
        </w:tc>
        <w:tc>
          <w:tcPr>
            <w:tcW w:w="10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94" w:lineRule="auto"/>
              <w:jc w:val="right"/>
            </w:pPr>
            <w:r>
              <w:rPr>
                <w:spacing w:val="-6"/>
              </w:rPr>
              <w:t>饲料及饲料添</w:t>
            </w:r>
          </w:p>
          <w:p>
            <w:pPr>
              <w:pStyle w:val="7"/>
              <w:spacing w:line="218" w:lineRule="auto"/>
              <w:jc w:val="right"/>
            </w:pPr>
            <w:r>
              <w:rPr>
                <w:spacing w:val="-6"/>
              </w:rPr>
              <w:t>加剂企业抽查</w:t>
            </w:r>
          </w:p>
        </w:tc>
        <w:tc>
          <w:tcPr>
            <w:tcW w:w="6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22"/>
            </w:pPr>
            <w:r>
              <w:rPr>
                <w:spacing w:val="-2"/>
              </w:rPr>
              <w:t>全旗饲</w:t>
            </w:r>
          </w:p>
          <w:p>
            <w:pPr>
              <w:pStyle w:val="7"/>
              <w:spacing w:line="206" w:lineRule="auto"/>
              <w:ind w:left="22"/>
            </w:pPr>
            <w:r>
              <w:rPr>
                <w:spacing w:val="-2"/>
              </w:rPr>
              <w:t>料及饲</w:t>
            </w:r>
          </w:p>
          <w:p>
            <w:pPr>
              <w:pStyle w:val="7"/>
              <w:spacing w:line="194" w:lineRule="auto"/>
              <w:ind w:left="11"/>
            </w:pPr>
            <w:r>
              <w:rPr>
                <w:spacing w:val="-2"/>
              </w:rPr>
              <w:t>料添加</w:t>
            </w:r>
          </w:p>
          <w:p>
            <w:pPr>
              <w:pStyle w:val="7"/>
              <w:spacing w:line="218" w:lineRule="auto"/>
              <w:ind w:left="22"/>
            </w:pPr>
            <w:r>
              <w:rPr>
                <w:spacing w:val="-2"/>
              </w:rPr>
              <w:t>剂企业</w:t>
            </w:r>
          </w:p>
        </w:tc>
        <w:tc>
          <w:tcPr>
            <w:tcW w:w="56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5" w:lineRule="auto"/>
              <w:ind w:left="12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before="1" w:line="208" w:lineRule="auto"/>
              <w:ind w:left="12" w:right="41"/>
            </w:pPr>
            <w:r>
              <w:rPr>
                <w:spacing w:val="-2"/>
              </w:rPr>
              <w:t>旗农牧</w:t>
            </w:r>
            <w:r>
              <w:t xml:space="preserve"> 局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5" w:lineRule="auto"/>
              <w:ind w:left="13"/>
            </w:pPr>
            <w:r>
              <w:rPr>
                <w:spacing w:val="4"/>
              </w:rPr>
              <w:t>喀喇沁</w:t>
            </w:r>
          </w:p>
          <w:p>
            <w:pPr>
              <w:pStyle w:val="7"/>
              <w:spacing w:before="1" w:line="211" w:lineRule="auto"/>
              <w:ind w:left="13" w:right="31"/>
              <w:jc w:val="both"/>
            </w:pPr>
            <w:r>
              <w:rPr>
                <w:spacing w:val="-2"/>
              </w:rPr>
              <w:t>旗市场</w:t>
            </w:r>
            <w:r>
              <w:t xml:space="preserve"> </w:t>
            </w:r>
            <w:r>
              <w:rPr>
                <w:spacing w:val="-3"/>
              </w:rPr>
              <w:t>监督管</w:t>
            </w:r>
            <w:r>
              <w:t xml:space="preserve"> </w:t>
            </w:r>
            <w:r>
              <w:rPr>
                <w:spacing w:val="7"/>
              </w:rPr>
              <w:t>理局</w:t>
            </w:r>
          </w:p>
        </w:tc>
        <w:tc>
          <w:tcPr>
            <w:tcW w:w="66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13" w:lineRule="auto"/>
              <w:ind w:left="3"/>
            </w:pPr>
            <w:r>
              <w:rPr>
                <w:spacing w:val="3"/>
              </w:rPr>
              <w:t>实地核</w:t>
            </w:r>
          </w:p>
          <w:p>
            <w:pPr>
              <w:pStyle w:val="7"/>
              <w:spacing w:line="209" w:lineRule="auto"/>
              <w:ind w:left="3" w:right="143" w:firstLine="10"/>
            </w:pPr>
            <w:r>
              <w:rPr>
                <w:spacing w:val="-3"/>
              </w:rPr>
              <w:t>查、监</w:t>
            </w:r>
            <w:r>
              <w:t xml:space="preserve"> </w:t>
            </w:r>
            <w:r>
              <w:rPr>
                <w:spacing w:val="-3"/>
              </w:rPr>
              <w:t>督检查</w:t>
            </w:r>
          </w:p>
        </w:tc>
        <w:tc>
          <w:tcPr>
            <w:tcW w:w="5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1" w:lineRule="auto"/>
              <w:ind w:left="15"/>
            </w:pPr>
            <w:r>
              <w:rPr>
                <w:spacing w:val="4"/>
              </w:rPr>
              <w:t>旗县区</w:t>
            </w:r>
          </w:p>
        </w:tc>
        <w:tc>
          <w:tcPr>
            <w:tcW w:w="28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06" w:lineRule="auto"/>
              <w:ind w:left="15"/>
            </w:pPr>
            <w:r>
              <w:rPr>
                <w:spacing w:val="-1"/>
              </w:rPr>
              <w:t>信用风险分级分类模型：</w:t>
            </w:r>
          </w:p>
          <w:p>
            <w:pPr>
              <w:pStyle w:val="7"/>
              <w:spacing w:line="206" w:lineRule="auto"/>
              <w:ind w:left="15"/>
            </w:pPr>
            <w:r>
              <w:rPr>
                <w:spacing w:val="4"/>
              </w:rPr>
              <w:t>A类企业(信用风险低)50%;抽2户；</w:t>
            </w:r>
          </w:p>
          <w:p>
            <w:pPr>
              <w:pStyle w:val="7"/>
              <w:spacing w:before="1" w:line="195" w:lineRule="auto"/>
              <w:ind w:left="15"/>
            </w:pPr>
            <w:r>
              <w:rPr>
                <w:spacing w:val="3"/>
              </w:rPr>
              <w:t>B类企业(信用风险一般)50%;抽0户；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C类企业(信用风险较高)100%;抽0户；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D类企业(信用风险高)100%;抽0户。</w:t>
            </w:r>
          </w:p>
          <w:p>
            <w:pPr>
              <w:pStyle w:val="7"/>
              <w:spacing w:line="219" w:lineRule="auto"/>
              <w:ind w:left="15"/>
            </w:pPr>
            <w:r>
              <w:rPr>
                <w:spacing w:val="-1"/>
              </w:rPr>
              <w:t>共2户。</w:t>
            </w:r>
          </w:p>
        </w:tc>
        <w:tc>
          <w:tcPr>
            <w:tcW w:w="10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95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/7/1-</w:t>
            </w:r>
          </w:p>
          <w:p>
            <w:pPr>
              <w:pStyle w:val="7"/>
              <w:spacing w:line="224" w:lineRule="auto"/>
              <w:ind w:left="16"/>
            </w:pPr>
            <w:r>
              <w:rPr>
                <w:rFonts w:hint="eastAsia"/>
                <w:spacing w:val="-1"/>
                <w:lang w:eastAsia="zh-CN"/>
              </w:rPr>
              <w:t>2026</w:t>
            </w:r>
            <w:r>
              <w:rPr>
                <w:spacing w:val="-1"/>
              </w:rPr>
              <w:t>/9/30</w:t>
            </w:r>
          </w:p>
        </w:tc>
        <w:tc>
          <w:tcPr>
            <w:tcW w:w="10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94" w:lineRule="auto"/>
              <w:ind w:left="7"/>
            </w:pPr>
            <w:r>
              <w:rPr>
                <w:spacing w:val="-1"/>
              </w:rPr>
              <w:t>饲料及饲料添</w:t>
            </w:r>
          </w:p>
          <w:p>
            <w:pPr>
              <w:pStyle w:val="7"/>
              <w:spacing w:line="218" w:lineRule="auto"/>
              <w:ind w:left="7"/>
            </w:pPr>
            <w:r>
              <w:rPr>
                <w:spacing w:val="-1"/>
              </w:rPr>
              <w:t>加剂监督检查</w:t>
            </w:r>
          </w:p>
        </w:tc>
        <w:tc>
          <w:tcPr>
            <w:tcW w:w="1729" w:type="dxa"/>
            <w:vAlign w:val="top"/>
          </w:tcPr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  <w:rPr>
                <w:rFonts w:hint="eastAsia"/>
                <w:spacing w:val="-7"/>
              </w:rPr>
            </w:pPr>
          </w:p>
          <w:p>
            <w:pPr>
              <w:pStyle w:val="7"/>
              <w:spacing w:before="1" w:line="240" w:lineRule="auto"/>
              <w:ind w:left="18" w:right="8"/>
              <w:jc w:val="both"/>
            </w:pPr>
            <w:r>
              <w:rPr>
                <w:rFonts w:hint="eastAsia"/>
                <w:spacing w:val="-7"/>
              </w:rPr>
              <w:t>特种设备使用单位监督检查</w:t>
            </w:r>
          </w:p>
        </w:tc>
        <w:tc>
          <w:tcPr>
            <w:tcW w:w="151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10" w:lineRule="auto"/>
              <w:ind w:left="10"/>
            </w:pPr>
            <w:r>
              <w:rPr>
                <w:spacing w:val="1"/>
              </w:rPr>
              <w:t>1、饲料及饲料添加</w:t>
            </w:r>
            <w:r>
              <w:t xml:space="preserve"> </w:t>
            </w:r>
            <w:r>
              <w:rPr>
                <w:spacing w:val="-4"/>
              </w:rPr>
              <w:t>剂生产经营安全责任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落实情况检查</w:t>
            </w:r>
          </w:p>
          <w:p>
            <w:pPr>
              <w:pStyle w:val="7"/>
              <w:spacing w:before="1" w:line="202" w:lineRule="auto"/>
              <w:ind w:left="10"/>
            </w:pPr>
            <w:r>
              <w:rPr>
                <w:spacing w:val="-1"/>
              </w:rPr>
              <w:t>2、饲料及饲料添加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剂包装、标签、说明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书、登记证号检查</w:t>
            </w:r>
          </w:p>
          <w:p>
            <w:pPr>
              <w:pStyle w:val="7"/>
              <w:spacing w:line="206" w:lineRule="auto"/>
              <w:ind w:left="19" w:firstLine="19"/>
            </w:pPr>
            <w:r>
              <w:rPr>
                <w:spacing w:val="-3"/>
              </w:rPr>
              <w:t>3、饲料及饲料添加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剂进货销货台账检查</w:t>
            </w:r>
          </w:p>
          <w:p>
            <w:pPr>
              <w:pStyle w:val="7"/>
              <w:spacing w:before="2" w:line="206" w:lineRule="auto"/>
              <w:ind w:left="10" w:firstLine="9"/>
            </w:pPr>
            <w:r>
              <w:rPr>
                <w:spacing w:val="-2"/>
              </w:rPr>
              <w:t>4、饲料及饲料添加</w:t>
            </w:r>
            <w:r>
              <w:t xml:space="preserve"> </w:t>
            </w:r>
            <w:r>
              <w:rPr>
                <w:spacing w:val="-4"/>
              </w:rPr>
              <w:t>剂生产经营场所、库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房检查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290" w:h="11560"/>
          <w:pgMar w:top="982" w:right="1572" w:bottom="400" w:left="874" w:header="0" w:footer="0" w:gutter="0"/>
          <w:cols w:space="720" w:num="1"/>
        </w:sectPr>
      </w:pPr>
    </w:p>
    <w:p>
      <w:pPr>
        <w:spacing w:before="97" w:line="219" w:lineRule="auto"/>
        <w:jc w:val="both"/>
        <w:rPr>
          <w:rFonts w:hint="default" w:ascii="宋体" w:hAnsi="宋体" w:eastAsia="宋体" w:cs="宋体"/>
          <w:b/>
          <w:bCs/>
          <w:spacing w:val="-7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0"/>
          <w:szCs w:val="30"/>
          <w:lang w:val="en-US" w:eastAsia="zh-CN"/>
        </w:rPr>
        <w:t>附件3</w:t>
      </w:r>
    </w:p>
    <w:p>
      <w:pPr>
        <w:spacing w:before="133" w:line="210" w:lineRule="auto"/>
        <w:ind w:left="197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喀喇沁旗农牧局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eastAsia="zh-CN"/>
        </w:rPr>
        <w:t>2026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年“双随机、一公开”本部门抽查计划</w:t>
      </w:r>
    </w:p>
    <w:tbl>
      <w:tblPr>
        <w:tblStyle w:val="6"/>
        <w:tblW w:w="14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9"/>
        <w:gridCol w:w="1299"/>
        <w:gridCol w:w="829"/>
        <w:gridCol w:w="839"/>
        <w:gridCol w:w="440"/>
        <w:gridCol w:w="470"/>
        <w:gridCol w:w="1049"/>
        <w:gridCol w:w="879"/>
        <w:gridCol w:w="2918"/>
        <w:gridCol w:w="2069"/>
        <w:gridCol w:w="1829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35" w:type="dxa"/>
            <w:vAlign w:val="top"/>
          </w:tcPr>
          <w:p>
            <w:pPr>
              <w:pStyle w:val="7"/>
              <w:spacing w:before="233" w:line="221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849" w:type="dxa"/>
            <w:vAlign w:val="top"/>
          </w:tcPr>
          <w:p>
            <w:pPr>
              <w:pStyle w:val="7"/>
              <w:spacing w:before="233" w:line="221" w:lineRule="auto"/>
              <w:ind w:left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抽查时间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before="232" w:line="219" w:lineRule="auto"/>
              <w:ind w:left="28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检查对象</w:t>
            </w:r>
          </w:p>
        </w:tc>
        <w:tc>
          <w:tcPr>
            <w:tcW w:w="829" w:type="dxa"/>
            <w:vAlign w:val="top"/>
          </w:tcPr>
          <w:p>
            <w:pPr>
              <w:pStyle w:val="7"/>
              <w:spacing w:before="232" w:line="219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应查户数</w:t>
            </w:r>
          </w:p>
        </w:tc>
        <w:tc>
          <w:tcPr>
            <w:tcW w:w="839" w:type="dxa"/>
            <w:vAlign w:val="top"/>
          </w:tcPr>
          <w:p>
            <w:pPr>
              <w:pStyle w:val="7"/>
              <w:spacing w:before="233" w:line="221" w:lineRule="auto"/>
              <w:ind w:left="3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抽查比例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103" w:line="221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抽查</w:t>
            </w:r>
          </w:p>
          <w:p>
            <w:pPr>
              <w:pStyle w:val="7"/>
              <w:spacing w:before="11" w:line="219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批次</w:t>
            </w:r>
          </w:p>
        </w:tc>
        <w:tc>
          <w:tcPr>
            <w:tcW w:w="470" w:type="dxa"/>
            <w:vAlign w:val="top"/>
          </w:tcPr>
          <w:p>
            <w:pPr>
              <w:pStyle w:val="7"/>
              <w:spacing w:before="113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抽查</w:t>
            </w:r>
          </w:p>
          <w:p>
            <w:pPr>
              <w:pStyle w:val="7"/>
              <w:spacing w:before="22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区域</w:t>
            </w:r>
          </w:p>
        </w:tc>
        <w:tc>
          <w:tcPr>
            <w:tcW w:w="1049" w:type="dxa"/>
            <w:vAlign w:val="top"/>
          </w:tcPr>
          <w:p>
            <w:pPr>
              <w:pStyle w:val="7"/>
              <w:spacing w:before="232" w:line="219" w:lineRule="auto"/>
              <w:ind w:left="1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检查方式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32" w:line="219" w:lineRule="auto"/>
              <w:ind w:left="4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抽查类别</w:t>
            </w:r>
          </w:p>
        </w:tc>
        <w:tc>
          <w:tcPr>
            <w:tcW w:w="2918" w:type="dxa"/>
            <w:vAlign w:val="top"/>
          </w:tcPr>
          <w:p>
            <w:pPr>
              <w:pStyle w:val="7"/>
              <w:spacing w:before="233" w:line="220" w:lineRule="auto"/>
              <w:ind w:left="10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抽查事项</w:t>
            </w:r>
          </w:p>
        </w:tc>
        <w:tc>
          <w:tcPr>
            <w:tcW w:w="2069" w:type="dxa"/>
            <w:vAlign w:val="top"/>
          </w:tcPr>
          <w:p>
            <w:pPr>
              <w:pStyle w:val="7"/>
              <w:spacing w:before="233" w:line="221" w:lineRule="auto"/>
              <w:ind w:left="64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抽查时间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31" w:line="219" w:lineRule="auto"/>
              <w:ind w:left="5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检查依据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spacing w:before="111" w:line="225" w:lineRule="auto"/>
              <w:ind w:left="20" w:right="26" w:firstLine="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实施检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查机关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3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3月-4月</w:t>
            </w:r>
          </w:p>
        </w:tc>
        <w:tc>
          <w:tcPr>
            <w:tcW w:w="129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农药经营门市</w:t>
            </w:r>
          </w:p>
        </w:tc>
        <w:tc>
          <w:tcPr>
            <w:tcW w:w="8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311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153</w:t>
            </w:r>
          </w:p>
        </w:tc>
        <w:tc>
          <w:tcPr>
            <w:tcW w:w="8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3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5" w:lineRule="auto"/>
              <w:ind w:left="1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现场检查、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抽样检查</w:t>
            </w:r>
          </w:p>
        </w:tc>
        <w:tc>
          <w:tcPr>
            <w:tcW w:w="87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5" w:lineRule="auto"/>
              <w:ind w:left="34" w:right="101" w:hanging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农药监督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18" w:type="dxa"/>
            <w:vAlign w:val="top"/>
          </w:tcPr>
          <w:p>
            <w:pPr>
              <w:pStyle w:val="7"/>
              <w:spacing w:before="37" w:line="229" w:lineRule="auto"/>
              <w:ind w:left="15" w:right="1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1、农药经营安全责任落实情况检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查</w:t>
            </w:r>
          </w:p>
          <w:p>
            <w:pPr>
              <w:pStyle w:val="7"/>
              <w:spacing w:before="8" w:line="217" w:lineRule="auto"/>
              <w:ind w:left="15" w:right="14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2、农药包装、标签、说明书、登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记证号检查</w:t>
            </w:r>
          </w:p>
          <w:p>
            <w:pPr>
              <w:pStyle w:val="7"/>
              <w:spacing w:before="13" w:line="195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3、农药进货销货台账检查</w:t>
            </w:r>
          </w:p>
          <w:p>
            <w:pPr>
              <w:pStyle w:val="7"/>
              <w:spacing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4、农药经营场所、库房检查</w:t>
            </w:r>
          </w:p>
        </w:tc>
        <w:tc>
          <w:tcPr>
            <w:tcW w:w="206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4" w:lineRule="auto"/>
              <w:ind w:left="17" w:right="47" w:firstLine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3月-4月对全旗农药经营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门市随机抽查。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87" w:line="228" w:lineRule="auto"/>
              <w:ind w:right="115" w:firstLine="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《农药管理条例》第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 xml:space="preserve">三条、第四十一条  </w:t>
            </w:r>
            <w:r>
              <w:rPr>
                <w:spacing w:val="-3"/>
                <w:sz w:val="19"/>
                <w:szCs w:val="19"/>
              </w:rPr>
              <w:t>《农药经营许可管理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办法》第二十三条</w:t>
            </w:r>
          </w:p>
        </w:tc>
        <w:tc>
          <w:tcPr>
            <w:tcW w:w="64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3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before="3" w:line="212" w:lineRule="auto"/>
              <w:ind w:left="20" w:right="43" w:firstLine="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植保植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3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5月-6月</w:t>
            </w:r>
          </w:p>
        </w:tc>
        <w:tc>
          <w:tcPr>
            <w:tcW w:w="12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农药经营门市</w:t>
            </w:r>
          </w:p>
        </w:tc>
        <w:tc>
          <w:tcPr>
            <w:tcW w:w="8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311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80</w:t>
            </w:r>
          </w:p>
        </w:tc>
        <w:tc>
          <w:tcPr>
            <w:tcW w:w="8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现场检查、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抽样检查</w:t>
            </w:r>
          </w:p>
        </w:tc>
        <w:tc>
          <w:tcPr>
            <w:tcW w:w="87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4" w:lineRule="auto"/>
              <w:ind w:left="14" w:right="1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农药监督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18" w:type="dxa"/>
            <w:vAlign w:val="top"/>
          </w:tcPr>
          <w:p>
            <w:pPr>
              <w:pStyle w:val="7"/>
              <w:spacing w:before="50" w:line="224" w:lineRule="auto"/>
              <w:ind w:left="15" w:right="1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1、农药经营安全责任落实情况检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查</w:t>
            </w:r>
          </w:p>
          <w:p>
            <w:pPr>
              <w:pStyle w:val="7"/>
              <w:spacing w:before="8" w:line="219" w:lineRule="auto"/>
              <w:ind w:left="15" w:right="14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2、农药包装、标签、说明书、登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记证号检查</w:t>
            </w:r>
          </w:p>
          <w:p>
            <w:pPr>
              <w:pStyle w:val="7"/>
              <w:spacing w:line="204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3、农药进货销货台账检查</w:t>
            </w:r>
          </w:p>
          <w:p>
            <w:pPr>
              <w:pStyle w:val="7"/>
              <w:spacing w:line="201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4、农药经营场所、库房检查</w:t>
            </w:r>
          </w:p>
        </w:tc>
        <w:tc>
          <w:tcPr>
            <w:tcW w:w="20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4" w:lineRule="auto"/>
              <w:ind w:left="17" w:right="57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5月-6月对牛营子镇、王</w:t>
            </w:r>
            <w:r>
              <w:rPr>
                <w:spacing w:val="1"/>
                <w:sz w:val="19"/>
                <w:szCs w:val="19"/>
              </w:rPr>
              <w:t>爷府镇农药经营门市随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机抽查。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79" w:line="224" w:lineRule="auto"/>
              <w:ind w:left="19" w:right="105" w:firstLine="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《农药管理条例》第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三条、第四十一条</w:t>
            </w:r>
          </w:p>
          <w:p>
            <w:pPr>
              <w:pStyle w:val="7"/>
              <w:spacing w:before="1" w:line="206" w:lineRule="auto"/>
              <w:ind w:left="19" w:right="119" w:hanging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《农药经营许可管理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办法》第二十三条</w:t>
            </w:r>
          </w:p>
        </w:tc>
        <w:tc>
          <w:tcPr>
            <w:tcW w:w="64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2" w:lineRule="auto"/>
              <w:ind w:left="30" w:right="17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植保植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35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3月-4月</w:t>
            </w:r>
          </w:p>
        </w:tc>
        <w:tc>
          <w:tcPr>
            <w:tcW w:w="12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6" w:lineRule="auto"/>
              <w:ind w:left="10" w:righ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农作物种子经</w:t>
            </w:r>
            <w:r>
              <w:rPr>
                <w:spacing w:val="3"/>
                <w:sz w:val="19"/>
                <w:szCs w:val="19"/>
              </w:rPr>
              <w:t xml:space="preserve"> 营门市</w:t>
            </w:r>
          </w:p>
        </w:tc>
        <w:tc>
          <w:tcPr>
            <w:tcW w:w="82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1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83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植物检疫</w:t>
            </w:r>
          </w:p>
          <w:p>
            <w:pPr>
              <w:pStyle w:val="7"/>
              <w:spacing w:before="24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监督检查</w:t>
            </w:r>
          </w:p>
        </w:tc>
        <w:tc>
          <w:tcPr>
            <w:tcW w:w="291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1、种子产地检疫证号检查</w:t>
            </w:r>
          </w:p>
          <w:p>
            <w:pPr>
              <w:pStyle w:val="7"/>
              <w:spacing w:before="1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2、种子调运检疫证检查</w:t>
            </w:r>
          </w:p>
        </w:tc>
        <w:tc>
          <w:tcPr>
            <w:tcW w:w="206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5" w:lineRule="auto"/>
              <w:ind w:left="17" w:righ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3月-4月对全旗种子经营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门市随机抽查</w:t>
            </w:r>
          </w:p>
        </w:tc>
        <w:tc>
          <w:tcPr>
            <w:tcW w:w="18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6" w:lineRule="auto"/>
              <w:ind w:left="28" w:right="105" w:hanging="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《植物检疫条例》第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三条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spacing w:before="242" w:line="225" w:lineRule="auto"/>
              <w:ind w:left="30" w:right="17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植保植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3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3月-4月</w:t>
            </w:r>
          </w:p>
        </w:tc>
        <w:tc>
          <w:tcPr>
            <w:tcW w:w="129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1" w:lineRule="auto"/>
              <w:ind w:left="10" w:right="1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农作物种子经</w:t>
            </w:r>
            <w:r>
              <w:rPr>
                <w:spacing w:val="3"/>
                <w:sz w:val="19"/>
                <w:szCs w:val="19"/>
              </w:rPr>
              <w:t xml:space="preserve"> 营门市</w:t>
            </w:r>
          </w:p>
        </w:tc>
        <w:tc>
          <w:tcPr>
            <w:tcW w:w="82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61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112</w:t>
            </w:r>
          </w:p>
        </w:tc>
        <w:tc>
          <w:tcPr>
            <w:tcW w:w="83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3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种子质量</w:t>
            </w:r>
          </w:p>
          <w:p>
            <w:pPr>
              <w:pStyle w:val="7"/>
              <w:spacing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监督检查</w:t>
            </w:r>
          </w:p>
        </w:tc>
        <w:tc>
          <w:tcPr>
            <w:tcW w:w="2918" w:type="dxa"/>
            <w:vAlign w:val="top"/>
          </w:tcPr>
          <w:p>
            <w:pPr>
              <w:pStyle w:val="7"/>
              <w:spacing w:before="183" w:line="219" w:lineRule="auto"/>
              <w:ind w:left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1、种子经营备案检查</w:t>
            </w:r>
          </w:p>
          <w:p>
            <w:pPr>
              <w:pStyle w:val="7"/>
              <w:spacing w:before="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2、种子经营档案检查</w:t>
            </w:r>
          </w:p>
          <w:p>
            <w:pPr>
              <w:pStyle w:val="7"/>
              <w:spacing w:before="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3、经营种子标签和使用说明检查</w:t>
            </w:r>
          </w:p>
          <w:p>
            <w:pPr>
              <w:pStyle w:val="7"/>
              <w:spacing w:before="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4、检查是否存在违法违规经营</w:t>
            </w:r>
          </w:p>
        </w:tc>
        <w:tc>
          <w:tcPr>
            <w:tcW w:w="206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5" w:lineRule="auto"/>
              <w:ind w:left="17" w:righ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3月-4月对全旗种子经营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门市随机抽查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43" w:line="224" w:lineRule="auto"/>
              <w:ind w:left="28" w:right="97" w:firstLine="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《中华人民共和国种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子法》第四十七条</w:t>
            </w:r>
          </w:p>
          <w:p>
            <w:pPr>
              <w:pStyle w:val="7"/>
              <w:spacing w:before="2" w:line="214" w:lineRule="auto"/>
              <w:ind w:left="25" w:right="105" w:hanging="2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《农作物种子标签和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使用说明管理办法》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第三十三条</w:t>
            </w:r>
          </w:p>
        </w:tc>
        <w:tc>
          <w:tcPr>
            <w:tcW w:w="64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7" w:lineRule="auto"/>
              <w:ind w:left="20" w:right="17" w:firstLine="9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2"/>
                <w:sz w:val="19"/>
                <w:szCs w:val="19"/>
                <w:lang w:val="en-US" w:eastAsia="zh-CN"/>
              </w:rPr>
              <w:t>农作物种业站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3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3月-4月</w:t>
            </w:r>
          </w:p>
        </w:tc>
        <w:tc>
          <w:tcPr>
            <w:tcW w:w="129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肥料经营门市</w:t>
            </w:r>
          </w:p>
        </w:tc>
        <w:tc>
          <w:tcPr>
            <w:tcW w:w="82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31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94</w:t>
            </w:r>
          </w:p>
        </w:tc>
        <w:tc>
          <w:tcPr>
            <w:tcW w:w="83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6" w:lineRule="auto"/>
              <w:ind w:left="14" w:right="1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肥料监督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18" w:type="dxa"/>
            <w:vAlign w:val="top"/>
          </w:tcPr>
          <w:p>
            <w:pPr>
              <w:pStyle w:val="7"/>
              <w:spacing w:before="204" w:line="219" w:lineRule="auto"/>
              <w:ind w:left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1、肥料包装袋检查</w:t>
            </w:r>
          </w:p>
          <w:p>
            <w:pPr>
              <w:pStyle w:val="7"/>
              <w:spacing w:before="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2、肥料标签检查</w:t>
            </w:r>
          </w:p>
          <w:p>
            <w:pPr>
              <w:pStyle w:val="7"/>
              <w:spacing w:before="14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3、肥料销售档案检查</w:t>
            </w:r>
          </w:p>
        </w:tc>
        <w:tc>
          <w:tcPr>
            <w:tcW w:w="20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7" w:righ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3月-4月对全旗肥料经营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门市随机抽查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3" w:line="220" w:lineRule="auto"/>
              <w:ind w:left="18" w:hanging="1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《中华人民共和国肥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料管理条例》第二十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三条、第二十五条、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第二十八条</w:t>
            </w:r>
          </w:p>
        </w:tc>
        <w:tc>
          <w:tcPr>
            <w:tcW w:w="64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1" w:lineRule="auto"/>
              <w:ind w:left="30" w:right="17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耕地保护站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435" w:type="dxa"/>
            <w:vAlign w:val="top"/>
          </w:tcPr>
          <w:p>
            <w:pPr>
              <w:spacing w:line="45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/>
              <w:ind w:left="15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spacing w:line="43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19" w:lineRule="auto"/>
              <w:ind w:left="10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33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17" w:lineRule="auto"/>
              <w:ind w:left="269" w:right="45" w:hanging="159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农畜产品生产</w:t>
            </w: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经营主体</w:t>
            </w:r>
          </w:p>
        </w:tc>
        <w:tc>
          <w:tcPr>
            <w:tcW w:w="829" w:type="dxa"/>
            <w:vAlign w:val="top"/>
          </w:tcPr>
          <w:p>
            <w:pPr>
              <w:pStyle w:val="7"/>
              <w:spacing w:before="27" w:line="219" w:lineRule="auto"/>
              <w:ind w:left="161"/>
              <w:rPr>
                <w:rFonts w:hint="default" w:eastAsia="宋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39" w:type="dxa"/>
            <w:vAlign w:val="top"/>
          </w:tcPr>
          <w:p>
            <w:pPr>
              <w:spacing w:line="45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/>
              <w:ind w:left="262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440" w:type="dxa"/>
            <w:vAlign w:val="top"/>
          </w:tcPr>
          <w:p>
            <w:pPr>
              <w:spacing w:line="4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1" w:line="241" w:lineRule="auto"/>
              <w:ind w:left="16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" w:type="dxa"/>
            <w:vAlign w:val="top"/>
          </w:tcPr>
          <w:p>
            <w:pPr>
              <w:spacing w:line="43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1" w:lineRule="auto"/>
              <w:ind w:left="3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全旗</w:t>
            </w:r>
          </w:p>
        </w:tc>
        <w:tc>
          <w:tcPr>
            <w:tcW w:w="1049" w:type="dxa"/>
            <w:vAlign w:val="top"/>
          </w:tcPr>
          <w:p>
            <w:pPr>
              <w:spacing w:line="3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17" w:lineRule="auto"/>
              <w:ind w:left="131" w:hanging="117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现场检查、</w:t>
            </w: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抽样检查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66" w:line="219" w:lineRule="auto"/>
              <w:ind w:left="2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农畜产品</w:t>
            </w:r>
          </w:p>
          <w:p>
            <w:pPr>
              <w:pStyle w:val="7"/>
              <w:spacing w:before="24" w:line="213" w:lineRule="auto"/>
              <w:ind w:left="2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质量安全</w:t>
            </w:r>
          </w:p>
          <w:p>
            <w:pPr>
              <w:pStyle w:val="7"/>
              <w:spacing w:line="219" w:lineRule="auto"/>
              <w:ind w:left="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监督抽样</w:t>
            </w:r>
          </w:p>
          <w:p>
            <w:pPr>
              <w:pStyle w:val="7"/>
              <w:spacing w:before="4" w:line="219" w:lineRule="auto"/>
              <w:ind w:left="2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2918" w:type="dxa"/>
            <w:vAlign w:val="top"/>
          </w:tcPr>
          <w:p>
            <w:pPr>
              <w:spacing w:line="35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6" w:lineRule="auto"/>
              <w:ind w:left="15" w:right="12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对辖区内生产销售的农畜</w:t>
            </w: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产品监督抽查</w:t>
            </w:r>
          </w:p>
        </w:tc>
        <w:tc>
          <w:tcPr>
            <w:tcW w:w="2069" w:type="dxa"/>
            <w:vAlign w:val="top"/>
          </w:tcPr>
          <w:p>
            <w:pPr>
              <w:pStyle w:val="7"/>
              <w:spacing w:before="174" w:line="225" w:lineRule="auto"/>
              <w:ind w:left="17" w:right="58"/>
              <w:jc w:val="both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7月-9月对全旗上市的</w:t>
            </w:r>
            <w:r>
              <w:rPr>
                <w:rFonts w:hint="eastAsia"/>
                <w:color w:val="000000" w:themeColor="text1"/>
                <w:spacing w:val="-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种养殖产品生产主体</w:t>
            </w:r>
            <w:r>
              <w:rPr>
                <w:color w:val="000000" w:themeColor="text1"/>
                <w:spacing w:val="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pacing w:val="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屠宰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/>
                <w:color w:val="000000" w:themeColor="text1"/>
                <w:spacing w:val="-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进行检查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66" w:line="214" w:lineRule="auto"/>
              <w:ind w:left="3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《中华人民共和国农</w:t>
            </w:r>
          </w:p>
          <w:p>
            <w:pPr>
              <w:pStyle w:val="7"/>
              <w:spacing w:line="219" w:lineRule="auto"/>
              <w:ind w:left="38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产品质量安全法》第</w:t>
            </w:r>
          </w:p>
          <w:p>
            <w:pPr>
              <w:pStyle w:val="7"/>
              <w:spacing w:before="4" w:line="219" w:lineRule="auto"/>
              <w:ind w:left="38"/>
              <w:rPr>
                <w:rFonts w:hint="eastAsia" w:eastAsia="宋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四十七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条、第</w:t>
            </w:r>
            <w:r>
              <w:rPr>
                <w:rFonts w:hint="eastAsia"/>
                <w:color w:val="000000" w:themeColor="text1"/>
                <w:spacing w:val="-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五十三</w:t>
            </w:r>
          </w:p>
          <w:p>
            <w:pPr>
              <w:pStyle w:val="7"/>
              <w:spacing w:before="24" w:line="219" w:lineRule="auto"/>
              <w:ind w:left="808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645" w:type="dxa"/>
            <w:vAlign w:val="top"/>
          </w:tcPr>
          <w:p>
            <w:pPr>
              <w:spacing w:line="32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1" w:line="219" w:lineRule="auto"/>
              <w:ind w:left="3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农牧局</w:t>
            </w:r>
          </w:p>
          <w:p>
            <w:pPr>
              <w:pStyle w:val="7"/>
              <w:spacing w:before="4" w:line="219" w:lineRule="auto"/>
              <w:ind w:left="50"/>
              <w:rPr>
                <w:rFonts w:hint="eastAsia" w:eastAsia="宋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农畜产品安全质量管理站</w:t>
            </w:r>
          </w:p>
        </w:tc>
      </w:tr>
    </w:tbl>
    <w:p>
      <w:pPr>
        <w:rPr>
          <w:rFonts w:ascii="Arial" w:hAnsi="Arial" w:eastAsia="Arial" w:cs="Arial"/>
          <w:color w:val="FF0000"/>
          <w:sz w:val="21"/>
          <w:szCs w:val="21"/>
        </w:rPr>
        <w:sectPr>
          <w:pgSz w:w="16290" w:h="11560"/>
          <w:pgMar w:top="982" w:right="884" w:bottom="400" w:left="845" w:header="0" w:footer="0" w:gutter="0"/>
          <w:cols w:space="720" w:num="1"/>
        </w:sectPr>
      </w:pPr>
    </w:p>
    <w:p>
      <w:pPr>
        <w:spacing w:before="170"/>
        <w:rPr>
          <w:color w:val="FF0000"/>
        </w:rPr>
      </w:pPr>
    </w:p>
    <w:tbl>
      <w:tblPr>
        <w:tblStyle w:val="6"/>
        <w:tblW w:w="14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59"/>
        <w:gridCol w:w="1299"/>
        <w:gridCol w:w="829"/>
        <w:gridCol w:w="849"/>
        <w:gridCol w:w="440"/>
        <w:gridCol w:w="480"/>
        <w:gridCol w:w="1019"/>
        <w:gridCol w:w="879"/>
        <w:gridCol w:w="2938"/>
        <w:gridCol w:w="2049"/>
        <w:gridCol w:w="1819"/>
        <w:gridCol w:w="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25" w:type="dxa"/>
            <w:vAlign w:val="top"/>
          </w:tcPr>
          <w:p>
            <w:pPr>
              <w:pStyle w:val="7"/>
              <w:spacing w:before="233" w:line="221" w:lineRule="auto"/>
              <w:ind w:left="1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9" w:type="dxa"/>
            <w:vAlign w:val="top"/>
          </w:tcPr>
          <w:p>
            <w:pPr>
              <w:pStyle w:val="7"/>
              <w:spacing w:before="233" w:line="221" w:lineRule="auto"/>
              <w:ind w:left="3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抽查时间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before="232" w:line="219" w:lineRule="auto"/>
              <w:ind w:left="261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检查对象</w:t>
            </w:r>
          </w:p>
        </w:tc>
        <w:tc>
          <w:tcPr>
            <w:tcW w:w="829" w:type="dxa"/>
            <w:vAlign w:val="top"/>
          </w:tcPr>
          <w:p>
            <w:pPr>
              <w:pStyle w:val="7"/>
              <w:spacing w:before="232" w:line="219" w:lineRule="auto"/>
              <w:ind w:left="22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应查户数</w:t>
            </w:r>
          </w:p>
        </w:tc>
        <w:tc>
          <w:tcPr>
            <w:tcW w:w="849" w:type="dxa"/>
            <w:vAlign w:val="top"/>
          </w:tcPr>
          <w:p>
            <w:pPr>
              <w:pStyle w:val="7"/>
              <w:spacing w:before="233" w:line="221" w:lineRule="auto"/>
              <w:ind w:left="3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抽查比例</w:t>
            </w:r>
          </w:p>
        </w:tc>
        <w:tc>
          <w:tcPr>
            <w:tcW w:w="440" w:type="dxa"/>
            <w:vAlign w:val="top"/>
          </w:tcPr>
          <w:p>
            <w:pPr>
              <w:pStyle w:val="7"/>
              <w:spacing w:before="113" w:line="221" w:lineRule="auto"/>
              <w:ind w:left="2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>
            <w:pPr>
              <w:pStyle w:val="7"/>
              <w:spacing w:before="11" w:line="219" w:lineRule="auto"/>
              <w:ind w:left="2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480" w:type="dxa"/>
            <w:vAlign w:val="top"/>
          </w:tcPr>
          <w:p>
            <w:pPr>
              <w:pStyle w:val="7"/>
              <w:spacing w:before="113" w:line="221" w:lineRule="auto"/>
              <w:ind w:left="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>
            <w:pPr>
              <w:pStyle w:val="7"/>
              <w:spacing w:before="22" w:line="220" w:lineRule="auto"/>
              <w:ind w:left="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019" w:type="dxa"/>
            <w:vAlign w:val="top"/>
          </w:tcPr>
          <w:p>
            <w:pPr>
              <w:pStyle w:val="7"/>
              <w:spacing w:before="232" w:line="219" w:lineRule="auto"/>
              <w:ind w:left="13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检查方式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32" w:line="219" w:lineRule="auto"/>
              <w:ind w:left="6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抽查类别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233" w:line="220" w:lineRule="auto"/>
              <w:ind w:left="1086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抽查事项</w:t>
            </w:r>
          </w:p>
        </w:tc>
        <w:tc>
          <w:tcPr>
            <w:tcW w:w="2049" w:type="dxa"/>
            <w:vAlign w:val="top"/>
          </w:tcPr>
          <w:p>
            <w:pPr>
              <w:pStyle w:val="7"/>
              <w:spacing w:before="233" w:line="221" w:lineRule="auto"/>
              <w:ind w:left="658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抽查时间</w:t>
            </w:r>
          </w:p>
        </w:tc>
        <w:tc>
          <w:tcPr>
            <w:tcW w:w="1819" w:type="dxa"/>
            <w:vAlign w:val="top"/>
          </w:tcPr>
          <w:p>
            <w:pPr>
              <w:pStyle w:val="7"/>
              <w:spacing w:before="231" w:line="219" w:lineRule="auto"/>
              <w:ind w:left="529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检查依据</w:t>
            </w:r>
          </w:p>
        </w:tc>
        <w:tc>
          <w:tcPr>
            <w:tcW w:w="655" w:type="dxa"/>
            <w:vAlign w:val="top"/>
          </w:tcPr>
          <w:p>
            <w:pPr>
              <w:pStyle w:val="7"/>
              <w:spacing w:before="111" w:line="225" w:lineRule="auto"/>
              <w:ind w:left="20" w:right="46" w:firstLine="2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实施检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查机关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25" w:type="dxa"/>
            <w:vAlign w:val="top"/>
          </w:tcPr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1"/>
              <w:ind w:left="15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9" w:type="dxa"/>
            <w:vAlign w:val="top"/>
          </w:tcPr>
          <w:p>
            <w:pPr>
              <w:spacing w:line="26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19" w:lineRule="auto"/>
              <w:ind w:left="11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42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5" w:lineRule="auto"/>
              <w:ind w:left="160" w:right="58" w:hanging="89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全旗绿色食品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认证企业</w:t>
            </w:r>
          </w:p>
        </w:tc>
        <w:tc>
          <w:tcPr>
            <w:tcW w:w="829" w:type="dxa"/>
            <w:vAlign w:val="top"/>
          </w:tcPr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41" w:lineRule="auto"/>
              <w:ind w:left="312"/>
              <w:rPr>
                <w:rFonts w:hint="default" w:eastAsia="宋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pacing w:val="-3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49" w:type="dxa"/>
            <w:vAlign w:val="top"/>
          </w:tcPr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1"/>
              <w:ind w:left="272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41" w:lineRule="auto"/>
              <w:ind w:left="16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26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1" w:lineRule="auto"/>
              <w:ind w:left="44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全旗</w:t>
            </w:r>
          </w:p>
        </w:tc>
        <w:tc>
          <w:tcPr>
            <w:tcW w:w="1019" w:type="dxa"/>
            <w:vAlign w:val="top"/>
          </w:tcPr>
          <w:p>
            <w:pPr>
              <w:spacing w:line="26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19" w:lineRule="auto"/>
              <w:ind w:left="133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4" w:line="221" w:lineRule="auto"/>
              <w:ind w:left="2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绿色、地</w:t>
            </w:r>
          </w:p>
          <w:p>
            <w:pPr>
              <w:pStyle w:val="7"/>
              <w:spacing w:before="2" w:line="204" w:lineRule="auto"/>
              <w:ind w:left="4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理标志认</w:t>
            </w:r>
          </w:p>
          <w:p>
            <w:pPr>
              <w:pStyle w:val="7"/>
              <w:spacing w:line="220" w:lineRule="auto"/>
              <w:ind w:left="6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证单位监</w:t>
            </w:r>
          </w:p>
          <w:p>
            <w:pPr>
              <w:pStyle w:val="7"/>
              <w:spacing w:before="3" w:line="219" w:lineRule="auto"/>
              <w:ind w:left="165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督检查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168" w:line="219" w:lineRule="auto"/>
              <w:ind w:left="16" w:right="67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1、对辖区内绿色食品产地环境、</w:t>
            </w:r>
            <w:r>
              <w:rPr>
                <w:color w:val="000000" w:themeColor="text1"/>
                <w:spacing w:val="1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产品质量、包装标识、标志使用等</w:t>
            </w:r>
            <w:r>
              <w:rPr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情况进行监督检查</w:t>
            </w:r>
          </w:p>
          <w:p>
            <w:pPr>
              <w:pStyle w:val="7"/>
              <w:spacing w:before="13" w:line="207" w:lineRule="auto"/>
              <w:ind w:left="16" w:right="166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2、对地标使用企业进行质量标准</w:t>
            </w: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的检查</w:t>
            </w:r>
          </w:p>
        </w:tc>
        <w:tc>
          <w:tcPr>
            <w:tcW w:w="2049" w:type="dxa"/>
            <w:vAlign w:val="top"/>
          </w:tcPr>
          <w:p>
            <w:pPr>
              <w:spacing w:line="32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5" w:lineRule="auto"/>
              <w:ind w:left="18" w:right="11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7月-9月对全旗绿色食品 </w:t>
            </w:r>
            <w:r>
              <w:rPr>
                <w:color w:val="000000" w:themeColor="text1"/>
                <w:spacing w:val="-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、地标使用企业进行现</w:t>
            </w:r>
            <w:r>
              <w:rPr>
                <w:color w:val="000000" w:themeColor="text1"/>
                <w:spacing w:val="4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场检查</w:t>
            </w:r>
          </w:p>
        </w:tc>
        <w:tc>
          <w:tcPr>
            <w:tcW w:w="1819" w:type="dxa"/>
            <w:vAlign w:val="top"/>
          </w:tcPr>
          <w:p>
            <w:pPr>
              <w:spacing w:line="32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5" w:lineRule="auto"/>
              <w:ind w:left="29" w:firstLine="4"/>
              <w:jc w:val="both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《绿色食品标志管理</w:t>
            </w:r>
            <w:r>
              <w:rPr>
                <w:color w:val="000000" w:themeColor="text1"/>
                <w:spacing w:val="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办法》、《农产品地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理标志管理办法》、</w:t>
            </w:r>
          </w:p>
        </w:tc>
        <w:tc>
          <w:tcPr>
            <w:tcW w:w="655" w:type="dxa"/>
            <w:vAlign w:val="top"/>
          </w:tcPr>
          <w:p>
            <w:pPr>
              <w:spacing w:line="42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62" w:line="226" w:lineRule="auto"/>
              <w:ind w:left="20" w:right="17" w:firstLine="20"/>
              <w:rPr>
                <w:rFonts w:hint="eastAsia" w:eastAsia="宋体"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农牧局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2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农畜产品安全质量管理站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425" w:type="dxa"/>
            <w:vAlign w:val="top"/>
          </w:tcPr>
          <w:p>
            <w:pPr>
              <w:spacing w:line="3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/>
              <w:ind w:left="155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8</w:t>
            </w:r>
          </w:p>
        </w:tc>
        <w:tc>
          <w:tcPr>
            <w:tcW w:w="859" w:type="dxa"/>
            <w:vAlign w:val="top"/>
          </w:tcPr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1" w:line="219" w:lineRule="auto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1" w:line="219" w:lineRule="auto"/>
              <w:ind w:left="1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屠宰场</w:t>
            </w:r>
          </w:p>
        </w:tc>
        <w:tc>
          <w:tcPr>
            <w:tcW w:w="829" w:type="dxa"/>
            <w:vAlign w:val="top"/>
          </w:tcPr>
          <w:p>
            <w:pPr>
              <w:spacing w:line="3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/>
              <w:ind w:left="35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spacing w:line="3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/>
              <w:ind w:left="2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3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4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41" w:lineRule="auto"/>
              <w:ind w:left="16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21" w:lineRule="auto"/>
              <w:ind w:left="4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19" w:type="dxa"/>
            <w:vAlign w:val="top"/>
          </w:tcPr>
          <w:p>
            <w:pPr>
              <w:spacing w:line="33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1" w:line="219" w:lineRule="auto"/>
              <w:ind w:left="1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19" w:lineRule="auto"/>
              <w:ind w:left="5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屠宰场所</w:t>
            </w:r>
          </w:p>
          <w:p>
            <w:pPr>
              <w:pStyle w:val="7"/>
              <w:spacing w:before="14" w:line="219" w:lineRule="auto"/>
              <w:ind w:left="5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监督检查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61" w:line="221" w:lineRule="auto"/>
              <w:ind w:left="16" w:right="15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1、查看《动物检疫合格证明》是</w:t>
            </w:r>
            <w:r>
              <w:rPr>
                <w:color w:val="auto"/>
                <w:spacing w:val="3"/>
                <w:sz w:val="19"/>
                <w:szCs w:val="19"/>
              </w:rPr>
              <w:t xml:space="preserve"> </w:t>
            </w:r>
            <w:r>
              <w:rPr>
                <w:color w:val="auto"/>
                <w:spacing w:val="1"/>
                <w:sz w:val="19"/>
                <w:szCs w:val="19"/>
              </w:rPr>
              <w:t>否真实有效</w:t>
            </w:r>
          </w:p>
          <w:p>
            <w:pPr>
              <w:pStyle w:val="7"/>
              <w:spacing w:before="14" w:line="222" w:lineRule="auto"/>
              <w:ind w:left="16" w:right="166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2、是否执行屠宰环节“两项制度</w:t>
            </w:r>
            <w:r>
              <w:rPr>
                <w:color w:val="auto"/>
                <w:spacing w:val="4"/>
                <w:sz w:val="19"/>
                <w:szCs w:val="19"/>
              </w:rPr>
              <w:t xml:space="preserve"> </w:t>
            </w:r>
            <w:r>
              <w:rPr>
                <w:color w:val="auto"/>
                <w:spacing w:val="50"/>
                <w:w w:val="110"/>
                <w:sz w:val="19"/>
                <w:szCs w:val="19"/>
              </w:rPr>
              <w:t>”</w:t>
            </w:r>
          </w:p>
          <w:p>
            <w:pPr>
              <w:pStyle w:val="7"/>
              <w:spacing w:before="2" w:line="219" w:lineRule="auto"/>
              <w:ind w:left="16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3、屠宰场各项记录是否真实完整</w:t>
            </w:r>
          </w:p>
          <w:p>
            <w:pPr>
              <w:pStyle w:val="7"/>
              <w:spacing w:before="4" w:line="214" w:lineRule="auto"/>
              <w:ind w:left="16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4、无害化处理工作执行情况</w:t>
            </w:r>
          </w:p>
          <w:p>
            <w:pPr>
              <w:pStyle w:val="7"/>
              <w:spacing w:line="201" w:lineRule="auto"/>
              <w:ind w:left="16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2"/>
                <w:sz w:val="19"/>
                <w:szCs w:val="19"/>
              </w:rPr>
              <w:t>5、防疫条件情况</w:t>
            </w:r>
          </w:p>
        </w:tc>
        <w:tc>
          <w:tcPr>
            <w:tcW w:w="2049" w:type="dxa"/>
            <w:vAlign w:val="top"/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06" w:lineRule="auto"/>
              <w:ind w:left="18" w:right="17" w:firstLine="1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7月-9月对全旗屠宰场随</w:t>
            </w:r>
            <w:r>
              <w:rPr>
                <w:color w:val="auto"/>
                <w:sz w:val="19"/>
                <w:szCs w:val="19"/>
              </w:rPr>
              <w:t xml:space="preserve"> </w:t>
            </w:r>
            <w:r>
              <w:rPr>
                <w:color w:val="auto"/>
                <w:spacing w:val="-2"/>
                <w:sz w:val="19"/>
                <w:szCs w:val="19"/>
              </w:rPr>
              <w:t>机抽查</w:t>
            </w:r>
          </w:p>
        </w:tc>
        <w:tc>
          <w:tcPr>
            <w:tcW w:w="1819" w:type="dxa"/>
            <w:vAlign w:val="top"/>
          </w:tcPr>
          <w:p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21" w:lineRule="auto"/>
              <w:ind w:left="24" w:hanging="24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5"/>
                <w:sz w:val="19"/>
                <w:szCs w:val="19"/>
              </w:rPr>
              <w:t>《中华人民共和国动</w:t>
            </w:r>
            <w:r>
              <w:rPr>
                <w:color w:val="auto"/>
                <w:spacing w:val="1"/>
                <w:sz w:val="19"/>
                <w:szCs w:val="19"/>
              </w:rPr>
              <w:t xml:space="preserve">  </w:t>
            </w:r>
            <w:r>
              <w:rPr>
                <w:color w:val="auto"/>
                <w:spacing w:val="8"/>
                <w:sz w:val="19"/>
                <w:szCs w:val="19"/>
              </w:rPr>
              <w:t>物防疫法》第九条、</w:t>
            </w:r>
            <w:r>
              <w:rPr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color w:val="auto"/>
                <w:spacing w:val="-3"/>
                <w:sz w:val="19"/>
                <w:szCs w:val="19"/>
              </w:rPr>
              <w:t>第五十七条、第七十</w:t>
            </w:r>
            <w:r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pacing w:val="11"/>
                <w:sz w:val="19"/>
                <w:szCs w:val="19"/>
              </w:rPr>
              <w:t>四条</w:t>
            </w:r>
          </w:p>
        </w:tc>
        <w:tc>
          <w:tcPr>
            <w:tcW w:w="655" w:type="dxa"/>
            <w:vAlign w:val="top"/>
          </w:tcPr>
          <w:p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spacing w:before="62" w:line="227" w:lineRule="auto"/>
              <w:ind w:left="40" w:right="17"/>
              <w:rPr>
                <w:rFonts w:hint="eastAsia" w:eastAsia="宋体"/>
                <w:color w:val="auto"/>
                <w:sz w:val="19"/>
                <w:szCs w:val="19"/>
                <w:lang w:eastAsia="zh-CN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农牧局</w:t>
            </w:r>
            <w:r>
              <w:rPr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19"/>
                <w:szCs w:val="19"/>
                <w:lang w:eastAsia="zh-CN"/>
              </w:rPr>
              <w:t>动物疫病预防控制中心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2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8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养殖场</w:t>
            </w:r>
          </w:p>
        </w:tc>
        <w:tc>
          <w:tcPr>
            <w:tcW w:w="8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3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20%</w:t>
            </w:r>
          </w:p>
        </w:tc>
        <w:tc>
          <w:tcPr>
            <w:tcW w:w="4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5" w:right="1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养殖场监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督检查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63" w:line="220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1、防疫措施落实情况</w:t>
            </w:r>
          </w:p>
          <w:p>
            <w:pPr>
              <w:pStyle w:val="7"/>
              <w:spacing w:before="3" w:line="217" w:lineRule="auto"/>
              <w:ind w:left="16" w:right="16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2、对病死动物进行无害化处理情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况</w:t>
            </w:r>
          </w:p>
          <w:p>
            <w:pPr>
              <w:pStyle w:val="7"/>
              <w:spacing w:before="23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3、产地检疫开展情况</w:t>
            </w:r>
          </w:p>
          <w:p>
            <w:pPr>
              <w:pStyle w:val="7"/>
              <w:spacing w:before="4" w:line="204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4、检查养殖场所兽药使用情况</w:t>
            </w:r>
          </w:p>
          <w:p>
            <w:pPr>
              <w:pStyle w:val="7"/>
              <w:spacing w:line="199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5、防疫条件情况</w:t>
            </w:r>
          </w:p>
        </w:tc>
        <w:tc>
          <w:tcPr>
            <w:tcW w:w="204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5" w:lineRule="auto"/>
              <w:ind w:left="18" w:right="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7月-9月对全旗养殖场随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机抽查</w:t>
            </w:r>
          </w:p>
        </w:tc>
        <w:tc>
          <w:tcPr>
            <w:tcW w:w="1819" w:type="dxa"/>
            <w:vAlign w:val="top"/>
          </w:tcPr>
          <w:p>
            <w:pPr>
              <w:pStyle w:val="7"/>
              <w:spacing w:before="184" w:line="226" w:lineRule="auto"/>
              <w:ind w:left="19" w:firstLine="5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《中华人民共和国动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物防疫法》第七条、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第十一条、第十七条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、第五十七条、《兽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药管理条例》第六章</w:t>
            </w:r>
          </w:p>
        </w:tc>
        <w:tc>
          <w:tcPr>
            <w:tcW w:w="65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40" w:right="17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动物疫病预防控制中心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10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兽药经营场所</w:t>
            </w:r>
          </w:p>
        </w:tc>
        <w:tc>
          <w:tcPr>
            <w:tcW w:w="8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31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54</w:t>
            </w:r>
          </w:p>
        </w:tc>
        <w:tc>
          <w:tcPr>
            <w:tcW w:w="8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7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10%</w:t>
            </w:r>
          </w:p>
        </w:tc>
        <w:tc>
          <w:tcPr>
            <w:tcW w:w="4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兽药经营</w:t>
            </w:r>
          </w:p>
          <w:p>
            <w:pPr>
              <w:pStyle w:val="7"/>
              <w:spacing w:before="3" w:line="225" w:lineRule="auto"/>
              <w:ind w:left="5" w:right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场所监督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2" w:lineRule="auto"/>
              <w:ind w:left="16" w:righ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1、是否有假、劣、违禁药品、禁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止兽药经营企业经营人用药品。</w:t>
            </w:r>
          </w:p>
          <w:p>
            <w:pPr>
              <w:pStyle w:val="7"/>
              <w:spacing w:before="3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2、检查兽药追溯体系使用情况</w:t>
            </w:r>
          </w:p>
        </w:tc>
        <w:tc>
          <w:tcPr>
            <w:tcW w:w="204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5" w:lineRule="auto"/>
              <w:ind w:left="18" w:right="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7月-9月对全旗兽药经营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场所随机抽查</w:t>
            </w:r>
          </w:p>
        </w:tc>
        <w:tc>
          <w:tcPr>
            <w:tcW w:w="18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5" w:lineRule="auto"/>
              <w:ind w:left="24" w:right="76" w:hanging="2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《兽药管理条例》第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七章第四十七至第五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十二条</w:t>
            </w:r>
          </w:p>
        </w:tc>
        <w:tc>
          <w:tcPr>
            <w:tcW w:w="65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40" w:right="17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动物疫病预防控制中心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4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10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8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动物诊疗场所</w:t>
            </w:r>
          </w:p>
        </w:tc>
        <w:tc>
          <w:tcPr>
            <w:tcW w:w="8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35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2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4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工</w:t>
            </w:r>
          </w:p>
        </w:tc>
        <w:tc>
          <w:tcPr>
            <w:tcW w:w="48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0" w:lineRule="auto"/>
              <w:ind w:left="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动物诊疗</w:t>
            </w:r>
          </w:p>
          <w:p>
            <w:pPr>
              <w:pStyle w:val="7"/>
              <w:spacing w:before="2" w:line="235" w:lineRule="auto"/>
              <w:ind w:left="5" w:right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场所监督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64" w:line="223" w:lineRule="auto"/>
              <w:ind w:left="16" w:right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1、动物诊疗机构是否按照国家兽</w:t>
            </w:r>
            <w:r>
              <w:rPr>
                <w:spacing w:val="1"/>
                <w:sz w:val="19"/>
                <w:szCs w:val="19"/>
              </w:rPr>
              <w:t xml:space="preserve">  药管理的规定使用兽药，不得使用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假劣兽药和农业部规定禁止使用的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药品及其他化合物。</w:t>
            </w:r>
          </w:p>
          <w:p>
            <w:pPr>
              <w:pStyle w:val="7"/>
              <w:spacing w:before="11" w:line="213" w:lineRule="auto"/>
              <w:ind w:left="16" w:right="6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2、动物诊疗机构是否随意抛弃病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死动物、动物病理组织和医疗废弃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物，是否排放未经无害化处理或者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处理不达标的诊疗废水。</w:t>
            </w:r>
          </w:p>
        </w:tc>
        <w:tc>
          <w:tcPr>
            <w:tcW w:w="204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5" w:lineRule="auto"/>
              <w:ind w:left="18" w:right="17" w:firstLine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7月-9月对全旗动物诊疗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场所随机抽查</w:t>
            </w:r>
          </w:p>
        </w:tc>
        <w:tc>
          <w:tcPr>
            <w:tcW w:w="18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6" w:lineRule="auto"/>
              <w:ind w:left="24" w:right="91" w:hanging="2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《动物诊疗机构管理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办法》第三章第十七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至第三十条</w:t>
            </w:r>
          </w:p>
        </w:tc>
        <w:tc>
          <w:tcPr>
            <w:tcW w:w="65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before="5" w:line="220" w:lineRule="auto"/>
              <w:ind w:left="5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2"/>
                <w:sz w:val="19"/>
                <w:szCs w:val="19"/>
                <w:lang w:eastAsia="zh-CN"/>
              </w:rPr>
              <w:t>动物疫病预防控制中心</w:t>
            </w:r>
          </w:p>
        </w:tc>
      </w:tr>
    </w:tbl>
    <w:p>
      <w:pPr>
        <w:rPr>
          <w:rFonts w:hint="default" w:ascii="Arial" w:hAnsi="Arial" w:eastAsia="Arial" w:cs="Arial"/>
          <w:sz w:val="21"/>
          <w:szCs w:val="21"/>
          <w:lang w:val="en-US"/>
        </w:rPr>
        <w:sectPr>
          <w:pgSz w:w="16300" w:h="11560"/>
          <w:pgMar w:top="982" w:right="884" w:bottom="400" w:left="864" w:header="0" w:footer="0" w:gutter="0"/>
          <w:cols w:space="720" w:num="1"/>
        </w:sectPr>
      </w:pPr>
      <w:bookmarkStart w:id="0" w:name="_GoBack"/>
      <w:bookmarkEnd w:id="0"/>
    </w:p>
    <w:p>
      <w:pPr>
        <w:spacing w:before="160"/>
      </w:pPr>
    </w:p>
    <w:tbl>
      <w:tblPr>
        <w:tblStyle w:val="6"/>
        <w:tblW w:w="14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9"/>
        <w:gridCol w:w="1299"/>
        <w:gridCol w:w="839"/>
        <w:gridCol w:w="839"/>
        <w:gridCol w:w="450"/>
        <w:gridCol w:w="480"/>
        <w:gridCol w:w="1009"/>
        <w:gridCol w:w="879"/>
        <w:gridCol w:w="2938"/>
        <w:gridCol w:w="2058"/>
        <w:gridCol w:w="1809"/>
        <w:gridCol w:w="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35" w:type="dxa"/>
            <w:vAlign w:val="top"/>
          </w:tcPr>
          <w:p>
            <w:pPr>
              <w:pStyle w:val="7"/>
              <w:spacing w:before="233" w:line="221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849" w:type="dxa"/>
            <w:vAlign w:val="top"/>
          </w:tcPr>
          <w:p>
            <w:pPr>
              <w:pStyle w:val="7"/>
              <w:spacing w:before="233" w:line="221" w:lineRule="auto"/>
              <w:ind w:left="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抽查时间</w:t>
            </w:r>
          </w:p>
        </w:tc>
        <w:tc>
          <w:tcPr>
            <w:tcW w:w="1299" w:type="dxa"/>
            <w:vAlign w:val="top"/>
          </w:tcPr>
          <w:p>
            <w:pPr>
              <w:pStyle w:val="7"/>
              <w:spacing w:before="232" w:line="219" w:lineRule="auto"/>
              <w:ind w:left="2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检查对象</w:t>
            </w:r>
          </w:p>
        </w:tc>
        <w:tc>
          <w:tcPr>
            <w:tcW w:w="839" w:type="dxa"/>
            <w:vAlign w:val="top"/>
          </w:tcPr>
          <w:p>
            <w:pPr>
              <w:pStyle w:val="7"/>
              <w:spacing w:before="232" w:line="219" w:lineRule="auto"/>
              <w:ind w:left="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应查户数</w:t>
            </w:r>
          </w:p>
        </w:tc>
        <w:tc>
          <w:tcPr>
            <w:tcW w:w="839" w:type="dxa"/>
            <w:vAlign w:val="top"/>
          </w:tcPr>
          <w:p>
            <w:pPr>
              <w:pStyle w:val="7"/>
              <w:spacing w:before="233" w:line="221" w:lineRule="auto"/>
              <w:ind w:left="3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抽查比例</w:t>
            </w:r>
          </w:p>
        </w:tc>
        <w:tc>
          <w:tcPr>
            <w:tcW w:w="450" w:type="dxa"/>
            <w:vAlign w:val="top"/>
          </w:tcPr>
          <w:p>
            <w:pPr>
              <w:pStyle w:val="7"/>
              <w:spacing w:before="133" w:line="221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抽查</w:t>
            </w:r>
          </w:p>
          <w:p>
            <w:pPr>
              <w:pStyle w:val="7"/>
              <w:spacing w:before="1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批次</w:t>
            </w:r>
          </w:p>
        </w:tc>
        <w:tc>
          <w:tcPr>
            <w:tcW w:w="480" w:type="dxa"/>
            <w:vAlign w:val="top"/>
          </w:tcPr>
          <w:p>
            <w:pPr>
              <w:pStyle w:val="7"/>
              <w:spacing w:before="144" w:line="213" w:lineRule="auto"/>
              <w:ind w:lef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抽查</w:t>
            </w:r>
          </w:p>
          <w:p>
            <w:pPr>
              <w:pStyle w:val="7"/>
              <w:spacing w:line="220" w:lineRule="auto"/>
              <w:ind w:left="4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区域</w:t>
            </w:r>
          </w:p>
        </w:tc>
        <w:tc>
          <w:tcPr>
            <w:tcW w:w="1009" w:type="dxa"/>
            <w:vAlign w:val="top"/>
          </w:tcPr>
          <w:p>
            <w:pPr>
              <w:pStyle w:val="7"/>
              <w:spacing w:before="232" w:line="219" w:lineRule="auto"/>
              <w:ind w:left="1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检查方式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32" w:line="219" w:lineRule="auto"/>
              <w:ind w:left="4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抽查类别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233" w:line="220" w:lineRule="auto"/>
              <w:ind w:left="10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抽查事项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233" w:line="221" w:lineRule="auto"/>
              <w:ind w:left="64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抽查时间</w:t>
            </w:r>
          </w:p>
        </w:tc>
        <w:tc>
          <w:tcPr>
            <w:tcW w:w="1809" w:type="dxa"/>
            <w:vAlign w:val="top"/>
          </w:tcPr>
          <w:p>
            <w:pPr>
              <w:pStyle w:val="7"/>
              <w:spacing w:before="231" w:line="219" w:lineRule="auto"/>
              <w:ind w:left="5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检查依据</w:t>
            </w:r>
          </w:p>
        </w:tc>
        <w:tc>
          <w:tcPr>
            <w:tcW w:w="655" w:type="dxa"/>
            <w:vAlign w:val="top"/>
          </w:tcPr>
          <w:p>
            <w:pPr>
              <w:pStyle w:val="7"/>
              <w:spacing w:before="132" w:line="219" w:lineRule="auto"/>
              <w:ind w:left="4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实施检</w:t>
            </w:r>
          </w:p>
          <w:p>
            <w:pPr>
              <w:pStyle w:val="7"/>
              <w:spacing w:before="23" w:line="219" w:lineRule="auto"/>
              <w:ind w:left="4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查机关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7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种畜禽养殖场</w:t>
            </w:r>
          </w:p>
        </w:tc>
        <w:tc>
          <w:tcPr>
            <w:tcW w:w="83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50%</w:t>
            </w:r>
          </w:p>
        </w:tc>
        <w:tc>
          <w:tcPr>
            <w:tcW w:w="45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0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78" w:line="219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种畜禽养</w:t>
            </w:r>
          </w:p>
          <w:p>
            <w:pPr>
              <w:pStyle w:val="7"/>
              <w:spacing w:before="24" w:line="235" w:lineRule="auto"/>
              <w:ind w:left="24" w:right="102" w:hanging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殖场监督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89" w:line="219" w:lineRule="auto"/>
              <w:ind w:lef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1、养殖场安全生产责任落实情况</w:t>
            </w:r>
          </w:p>
          <w:p>
            <w:pPr>
              <w:pStyle w:val="7"/>
              <w:spacing w:before="4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2、养殖档案填写情况</w:t>
            </w:r>
          </w:p>
          <w:p>
            <w:pPr>
              <w:pStyle w:val="7"/>
              <w:spacing w:before="14" w:line="218" w:lineRule="auto"/>
              <w:ind w:left="5" w:right="15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3、种畜禽生产性能测定记录及繁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殖记录(系谱)</w:t>
            </w:r>
          </w:p>
        </w:tc>
        <w:tc>
          <w:tcPr>
            <w:tcW w:w="20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5" w:lineRule="auto"/>
              <w:ind w:left="17" w:right="4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7月-9月对全旗种畜禽场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随机抽查</w:t>
            </w:r>
          </w:p>
        </w:tc>
        <w:tc>
          <w:tcPr>
            <w:tcW w:w="18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8" w:right="79" w:hanging="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《中华人民共和国畜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牧法》第三十三条</w:t>
            </w:r>
          </w:p>
        </w:tc>
        <w:tc>
          <w:tcPr>
            <w:tcW w:w="65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before="14" w:line="219" w:lineRule="auto"/>
              <w:ind w:left="4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畜牧业技术站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17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8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生鲜乳收购站</w:t>
            </w:r>
          </w:p>
          <w:p>
            <w:pPr>
              <w:pStyle w:val="7"/>
              <w:spacing w:before="13" w:line="255" w:lineRule="auto"/>
              <w:ind w:left="10" w:right="134" w:firstLine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及生鲜乳运输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车</w:t>
            </w:r>
          </w:p>
        </w:tc>
        <w:tc>
          <w:tcPr>
            <w:tcW w:w="8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4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0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生鲜乳收</w:t>
            </w:r>
          </w:p>
          <w:p>
            <w:pPr>
              <w:pStyle w:val="7"/>
              <w:spacing w:before="25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购站及生</w:t>
            </w:r>
          </w:p>
          <w:p>
            <w:pPr>
              <w:pStyle w:val="7"/>
              <w:spacing w:before="33" w:line="219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鲜乳运输</w:t>
            </w:r>
          </w:p>
          <w:p>
            <w:pPr>
              <w:pStyle w:val="7"/>
              <w:spacing w:before="23" w:line="256" w:lineRule="auto"/>
              <w:ind w:left="24" w:right="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车监督检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查</w:t>
            </w:r>
          </w:p>
        </w:tc>
        <w:tc>
          <w:tcPr>
            <w:tcW w:w="2938" w:type="dxa"/>
            <w:vAlign w:val="top"/>
          </w:tcPr>
          <w:p>
            <w:pPr>
              <w:pStyle w:val="7"/>
              <w:spacing w:before="50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1、生鲜乳收购站制度</w:t>
            </w:r>
          </w:p>
          <w:p>
            <w:pPr>
              <w:pStyle w:val="7"/>
              <w:spacing w:before="5" w:line="220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2、挤奶厅环境</w:t>
            </w:r>
          </w:p>
          <w:p>
            <w:pPr>
              <w:pStyle w:val="7"/>
              <w:spacing w:before="3" w:line="220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3、生鲜乳交接单</w:t>
            </w:r>
          </w:p>
          <w:p>
            <w:pPr>
              <w:pStyle w:val="7"/>
              <w:spacing w:before="13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4、实验室检测记录</w:t>
            </w:r>
          </w:p>
          <w:p>
            <w:pPr>
              <w:pStyle w:val="7"/>
              <w:spacing w:before="13" w:line="214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5、生鲜乳留样及管理</w:t>
            </w:r>
          </w:p>
          <w:p>
            <w:pPr>
              <w:pStyle w:val="7"/>
              <w:spacing w:before="2" w:line="218" w:lineRule="auto"/>
              <w:ind w:left="5" w:righ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6、生鲜乳运输罐密封情况及相关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人员健康证明</w:t>
            </w:r>
          </w:p>
          <w:p>
            <w:pPr>
              <w:pStyle w:val="7"/>
              <w:spacing w:line="199" w:lineRule="auto"/>
              <w:ind w:left="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7、养殖档案填写情况</w:t>
            </w:r>
          </w:p>
        </w:tc>
        <w:tc>
          <w:tcPr>
            <w:tcW w:w="205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6" w:lineRule="auto"/>
              <w:ind w:left="17" w:right="47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7月-9月对生鲜乳收购站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及生鲜乳运输车监督检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查。</w:t>
            </w:r>
          </w:p>
        </w:tc>
        <w:tc>
          <w:tcPr>
            <w:tcW w:w="180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7" w:lineRule="auto"/>
              <w:ind w:left="19" w:right="72" w:firstLine="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《生鲜乳生产收购管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理办法》第三十三条</w:t>
            </w:r>
          </w:p>
        </w:tc>
        <w:tc>
          <w:tcPr>
            <w:tcW w:w="65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before="4" w:line="219" w:lineRule="auto"/>
              <w:ind w:left="4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畜牧业技术站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3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7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林蛙养殖场所</w:t>
            </w:r>
          </w:p>
        </w:tc>
        <w:tc>
          <w:tcPr>
            <w:tcW w:w="83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/>
              <w:ind w:left="2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45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1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0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24" w:line="219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渔业捕捞</w:t>
            </w:r>
          </w:p>
          <w:p>
            <w:pPr>
              <w:pStyle w:val="7"/>
              <w:spacing w:before="4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许可养殖</w:t>
            </w:r>
          </w:p>
          <w:p>
            <w:pPr>
              <w:pStyle w:val="7"/>
              <w:spacing w:before="4" w:line="246" w:lineRule="auto"/>
              <w:ind w:left="24" w:right="100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场监督检</w:t>
            </w:r>
            <w:r>
              <w:rPr>
                <w:sz w:val="19"/>
                <w:szCs w:val="19"/>
              </w:rPr>
              <w:t xml:space="preserve"> 查</w:t>
            </w:r>
          </w:p>
        </w:tc>
        <w:tc>
          <w:tcPr>
            <w:tcW w:w="293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04" w:lineRule="auto"/>
              <w:ind w:lef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1、林蛙繁育情况。</w:t>
            </w:r>
          </w:p>
          <w:p>
            <w:pPr>
              <w:pStyle w:val="7"/>
              <w:spacing w:line="219" w:lineRule="auto"/>
              <w:ind w:lef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2、林蛙捕捞产量情况。</w:t>
            </w:r>
          </w:p>
        </w:tc>
        <w:tc>
          <w:tcPr>
            <w:tcW w:w="205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7" w:right="4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7月-9月对林蛙繁育情况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</w:t>
            </w:r>
          </w:p>
        </w:tc>
        <w:tc>
          <w:tcPr>
            <w:tcW w:w="1809" w:type="dxa"/>
            <w:vAlign w:val="top"/>
          </w:tcPr>
          <w:p>
            <w:pPr>
              <w:pStyle w:val="7"/>
              <w:spacing w:before="153" w:line="226" w:lineRule="auto"/>
              <w:ind w:left="19" w:firstLine="10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农业农村部、国家林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业和草原局《关于进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一步规范蛙类保护管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理的通知》</w:t>
            </w:r>
          </w:p>
        </w:tc>
        <w:tc>
          <w:tcPr>
            <w:tcW w:w="65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4" w:lineRule="auto"/>
              <w:ind w:lef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line="219" w:lineRule="auto"/>
              <w:ind w:left="4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水产技术站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3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17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7月-9月</w:t>
            </w:r>
          </w:p>
        </w:tc>
        <w:tc>
          <w:tcPr>
            <w:tcW w:w="12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10" w:right="14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水域滩涂养殖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场所</w:t>
            </w:r>
          </w:p>
        </w:tc>
        <w:tc>
          <w:tcPr>
            <w:tcW w:w="83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41" w:lineRule="auto"/>
              <w:ind w:left="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/>
              <w:ind w:left="26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50%</w:t>
            </w:r>
          </w:p>
        </w:tc>
        <w:tc>
          <w:tcPr>
            <w:tcW w:w="45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工</w:t>
            </w:r>
          </w:p>
        </w:tc>
        <w:tc>
          <w:tcPr>
            <w:tcW w:w="48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全旗</w:t>
            </w:r>
          </w:p>
        </w:tc>
        <w:tc>
          <w:tcPr>
            <w:tcW w:w="100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现场检查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46" w:line="204" w:lineRule="auto"/>
              <w:ind w:left="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水域滩涂</w:t>
            </w:r>
          </w:p>
          <w:p>
            <w:pPr>
              <w:pStyle w:val="7"/>
              <w:spacing w:before="1" w:line="254" w:lineRule="auto"/>
              <w:ind w:left="24" w:right="102" w:hanging="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养殖场监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督检查</w:t>
            </w:r>
          </w:p>
        </w:tc>
        <w:tc>
          <w:tcPr>
            <w:tcW w:w="29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1、渔业养殖生产情况。</w:t>
            </w:r>
          </w:p>
        </w:tc>
        <w:tc>
          <w:tcPr>
            <w:tcW w:w="205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5" w:lineRule="auto"/>
              <w:ind w:left="17" w:right="4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7月-9月对渔业生产情况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检查。</w:t>
            </w:r>
          </w:p>
        </w:tc>
        <w:tc>
          <w:tcPr>
            <w:tcW w:w="1809" w:type="dxa"/>
            <w:vAlign w:val="top"/>
          </w:tcPr>
          <w:p>
            <w:pPr>
              <w:pStyle w:val="7"/>
              <w:spacing w:before="217" w:line="249" w:lineRule="auto"/>
              <w:ind w:left="91" w:right="76" w:hanging="91"/>
              <w:jc w:val="both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《渔业法》、《水域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滩涂养殖发证登记办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法》。</w:t>
            </w:r>
          </w:p>
        </w:tc>
        <w:tc>
          <w:tcPr>
            <w:tcW w:w="65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4" w:lineRule="auto"/>
              <w:ind w:left="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农牧局</w:t>
            </w:r>
          </w:p>
          <w:p>
            <w:pPr>
              <w:pStyle w:val="7"/>
              <w:spacing w:line="219" w:lineRule="auto"/>
              <w:ind w:left="40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>水产技术站</w:t>
            </w:r>
          </w:p>
        </w:tc>
      </w:tr>
    </w:tbl>
    <w:p>
      <w:pPr>
        <w:rPr>
          <w:rFonts w:ascii="Arial"/>
          <w:sz w:val="21"/>
        </w:rPr>
      </w:pPr>
    </w:p>
    <w:sectPr>
      <w:pgSz w:w="16290" w:h="11560"/>
      <w:pgMar w:top="982" w:right="904" w:bottom="400" w:left="8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B70C2D"/>
    <w:rsid w:val="214F7ACB"/>
    <w:rsid w:val="282D4D71"/>
    <w:rsid w:val="4117184C"/>
    <w:rsid w:val="48726899"/>
    <w:rsid w:val="74873E03"/>
    <w:rsid w:val="7D2B02F4"/>
    <w:rsid w:val="B7AF2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3047</Words>
  <Characters>3246</Characters>
  <TotalTime>2</TotalTime>
  <ScaleCrop>false</ScaleCrop>
  <LinksUpToDate>false</LinksUpToDate>
  <CharactersWithSpaces>3403</CharactersWithSpaces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2026-03-18T17:39:00Z</dcterms:created>
  <dc:creator>lenovo</dc:creator>
  <cp:lastModifiedBy>kq</cp:lastModifiedBy>
  <cp:lastPrinted>2026-04-08T08:10:00Z</cp:lastPrinted>
  <dcterms:modified xsi:type="dcterms:W3CDTF">2026-04-09T16:47:40Z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2026-03-18T09:40:00Z</vt:filetime>
  </property>
  <property fmtid="{D5CDD505-2E9C-101B-9397-08002B2CF9AE}" pid="4" name="UsrData">
    <vt:lpwstr>69ba026b43cd31001f298ce9wl</vt:lpwstr>
  </property>
  <property fmtid="{D5CDD505-2E9C-101B-9397-08002B2CF9AE}" pid="5" name="KSOTemplateDocerSaveRecord">
    <vt:lpwstr>eyJoZGlkIjoiYjM0ZWM0NDhhODg4MGYzMjAyMGNhNTA2ZTkyYzJmMDIiLCJ1c2VySWQiOiI5MDU4NDQxNDIifQ==</vt:lpwstr>
  </property>
  <property fmtid="{D5CDD505-2E9C-101B-9397-08002B2CF9AE}" pid="6" name="KSOProductBuildVer">
    <vt:lpwstr>2052-11.8.2.12019</vt:lpwstr>
  </property>
  <property fmtid="{D5CDD505-2E9C-101B-9397-08002B2CF9AE}" pid="7" name="ICV">
    <vt:lpwstr>DE984A7AE1342FB1AC67D7697763BC1D</vt:lpwstr>
  </property>
</Properties>
</file>