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4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9"/>
        <w:gridCol w:w="893"/>
        <w:gridCol w:w="661"/>
        <w:gridCol w:w="809"/>
        <w:gridCol w:w="2600"/>
        <w:gridCol w:w="3385"/>
        <w:gridCol w:w="3815"/>
        <w:gridCol w:w="1330"/>
        <w:gridCol w:w="12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80" w:hRule="atLeast"/>
        </w:trPr>
        <w:tc>
          <w:tcPr>
            <w:tcW w:w="15448" w:type="dxa"/>
            <w:gridSpan w:val="9"/>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喀喇沁旗水利局行政执法责任制清单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权力名称</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权力类别</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责任主体</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设定依据</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责任事项</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追责情形及追责依据</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责任科室</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责任人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河道采砂许可</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1.【法律】《中华人民共和国水法》（2016年修正本）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第三十九条  国家实行河道采砂许可制度。河道采砂许可制度实施办法，由国务院规定。在河道管理范围内采砂，影响河势稳定或者危及堤防安全的，有关县级以上人民政府水行政主管部门应当划定禁采区和规定禁采期，并予以公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2.【行政法规】《中华人民共和国河道管理条例》（2018年修正本）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第二十五条  在河道管理范围内进行下列活动，必须报经河道主管机关批准；涉及其他部门的，由河道主管机关会同有关部门批准：（一）采砂、取土、淘金、弃置砂石或者淤泥。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3.【地方性法规】《内蒙古自治区实施〈防洪法〉办法》（1999年11月29日内蒙古自治区人民代表大会常务委员会公告第34号公布 2012年3月31日内蒙古自治区第十一届人民代表大会常务委员会公告第36号修正）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第十七条  在河道管理范围内采砂、淘金、取土必须服从河道整治规划，保障行洪安全，按照《中华人民共和国河道管理条例》有关规定办理许可证 , 并依法交纳管理费。</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受理责任：①在办公场所、网站上公示河道采砂许可的事项、依据、条件、数量、程序、期限、需要提交的全部申请材料、申请书和授权委托书等格式文本及填写说明。②当场或者在五日内制作《水行政许可申请补正通知书》，一次性告知申请人需要补正的全部内容，向申请人提供格式文本。③申请事项属于本机关职权范围，申请材料齐全、符合法定形式，或者申请人按照要求提交全部补正申请材料的，应当予以受理，并制作《水行政许可申请受理通知书》。④申请事项依法不需要取得水行政许可的，应当即时制作《水行政许可申请不受理告知书》，告知申请人不予受理的理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审查责任：①对营业执照、业主身份证、采砂作业区域地形图及其他应当提交的有关文件进行书面审查。②认为必要，可指派两名以上工作人员组织现场查勘，并出示执法证件。③制作现场勘查记录。④对存在重大问题的，应提出专门调查报告，由专业技术人员进行技术审查。⑤特殊情况需要听证的，应在二十日内组织听证。⑥出具审查意见。⑦办理水行政许可事项的工作人员与当事人有直接利害关系的应当回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决定责任：①当场或在受理申请之日起二十日内按照法律、法规、规章和《水行政许可实施办法》规定的程序作出水行政许可决定。②因申请事项重大、复杂或者具有其他正当理由，经本机关负责人批准，可以延长十日，并应当制作《水行政许可延期告知书》，将延长期限的理由告知申请人。③对符合法律、法规、规章规定的条件、标准的，依法作出批准的书面决定，制作《准予水行政许可决定书》，并应当在办公场所、指定报刊或者网站上公开。④对不符合法律、法规、规章规定的条件、标准的，依法作出不批准的书面决定，制作《不予水行政许可决定书》，说明理由，并告知复议、诉讼的途径和期限和复议机关、受诉法院、时效等具体事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4.送达责任：按时办结，制作并送达行政审批决定，人民政府水行政主管部门自作出决定之日起十日内向申请人颁发、送达河道采砂许可证件。将相关可以公开的信息在门户网站公布。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5.事后监管责任：加强对从事河道采砂活动的事后监督和管理。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6.法律法规规章规定应履行的其他责任。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1.【法律】《中华人民共和国水法》（2016年修正本）</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第六十四条　水行政主管部门或者其他有关部门以及水工程管理单位及其工作人员，利用职务上的便利收取他人财物、其他好处或者玩忽职守，对不符合法定条件的单位或者个人核发许可证、签署审查同意意见，不按照水量分配方案分配水量，不按照国家有关规定收取水资源费，不履行监督职责，或者发现违法行为不予查处，造成严重后果，构成犯罪的，对负有责任的主管人员和其他直接责任人员依照刑法的有关规定追究刑事责任；尚不够刑事处罚的，依法给予行政处分。</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2.【法律】《中华人民共和国行政许可法》（颁布机关：全国人民代表大会常务委员会，实施日期：2004年7月1日）</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xml:space="preserve">第七十二条 行政机关及其工作人员违反本法的规定，有下列情形之一的，由其上级行政机关或者监察机关责令改正；情节严重的，对直接负责的主管人员和其他直接责任人员依法给予行政处分： </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xml:space="preserve">（一）对符合法定条件的行政许可申请不予受理的； </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xml:space="preserve">　　（二）不在办公场所公示依法应当公示的材料的； </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xml:space="preserve">　　（三）在受理、审查、决定行政许可过程中，未向申请人、利害关系人履行法定告知义务的； </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xml:space="preserve">　　（四）申请人提交的申请材料不齐全、不符合法定形式，不一次告知申请人必须补正的全部内容的； </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xml:space="preserve">　　（五）未依法说明不受理行政许可申请或者不予行政许可的理由的； </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xml:space="preserve">　　（六）依法应当举行听证而不举行听证的。 </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xml:space="preserve">第七十三条 行政机关工作人员办理行政许可、实施监督检查，索取或者收受他人财物或者谋取其他利益，构成犯罪的，依法追究刑事责任；尚不构成犯罪的，依法给予行政处分。 </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xml:space="preserve">第七十四条 行政机关实施行政许可，有下列情形之一的，由其上级行政机关或者监察机关责令改正，对直接负责的主管人员和其他直接责任人员依法给予行政处分；构成犯罪的，依法追究刑事责任： </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xml:space="preserve">　　（一）对不符合法定条件的申请人准予行政许可或者超越法定职权作出准予行政许可决定的； </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xml:space="preserve">　　（二）对符合法定条件的申请人不予行政许可或者不在法定期限内作出准予行政许可决定的； </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xml:space="preserve">　　（三）依法应当根据招标、拍卖结果或者考试成绩择优作出准予行政许可决定，未经招标、拍卖或者考试，或者不根据招标、拍卖结果或者考试成绩择优作出准予行政许可决定的。 </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第七十五条 行政机关实施行政许可，擅自收费或者不按照法定项目和标准收费的，由其上级行政机关或者监察机关责令退还非法收取的费用；对直接负责的主管人员和其他直接责任人员依法给予行政处分。</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3.【行政法规】《中华人民共和国河道管理条例》（2018年修正本）</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第四十八条　河道主管机关的工作人员以及河道监理人员玩忽职守、滥用职权、徇私舞弊的，由其所在单位或者上级主管机关给予行政处分；对公共财产、国家和人民利益造成重大损失的，依法追究刑事责任。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河道灌区管护中心</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7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洪水影响评价的审批</w:t>
            </w:r>
          </w:p>
        </w:tc>
        <w:tc>
          <w:tcPr>
            <w:tcW w:w="6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8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1.【法律】《中华人民共和国防洪法》（2016年修正本）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第十七条  在江河、湖泊上建设防洪工程和其他水工程、水电站等，应当符合防洪规划的要求；水库应当按照防洪规划的要求留足防洪库容。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前款规定的防洪工程和其他水工程、水电站未取得有关水行政主管部门签署的符合防洪规划要求的规划同意书的，建设单位不得开工建设。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第二十七条  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前款工程设施需要占用河道、湖泊管理范围内土地，跨越河道、湖泊空间或者穿越河床的，建设单位应当经有关水行政主管部门对该工程设施建设的位置和界限审查批准后，方可依法办理开工手续；安排施工时，应当按照水行政主管部门审查批准的位置和界限进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2.【法律】《中华人民共和国水法》（2016年修正本）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第十九条  建设水工程，必须符合流域综合规划。在国家确定的重要江河、湖泊和跨省、自治区、直辖市的江河、湖泊上建设水工程，未取得有关流域管理机构签署的符合流域综合规划要求的规划同意书的，建设单位不得开工建设；在其他江河、湖泊上建设水工程，未取得县级以上地方人民政府水行政主管部门按照管理权限签署的符合流域综合规划要求的规划同意书的，建设单位不得开工建设。水工程建设涉及防洪的，依照防洪法的有关规定执行；涉及其他地区和行业的，建设单位应当事先征求有关地区和部门的意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第三十八条 第一款　在河道管理范围内建设桥梁、码头和其他拦河、跨河、临河建筑物、构筑物，铺设跨河管道、电缆，应当符合国家规定的防洪标准和其他有关的技术要求，工程建设方案应当依照防洪法的有关规定报经有关水行政主管部门审查同意。</w:t>
            </w:r>
          </w:p>
        </w:tc>
        <w:tc>
          <w:tcPr>
            <w:tcW w:w="338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受理责任：①在办公场所、网站上公示洪水影响评价审批的事项、依据、条件、数量、程序、期限、需要提交的全部申请材料。②当场或者在五日内制作《水行政许可申请补正通知书》，一次性告知申请人需要补正的全部内容，向申请人提供申请书格式文本。③申请事项属于本机关职权范围，申请材料齐全、符合法定形式，或者申请人按照要求提交全部补正申请材料的，应当予以受理，并制作《水行政许可申请受理通知书》。④申请事项依法不需要取得水行政许可的，应当即时制作《水行政许可申请不受理告知书》，告知申请人不予受理的理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审查责任：①对水工程建设项目防洪规划审批申请表、项目依据的文件、项目概况和平面布置图、项目建设可行性研究报告（如有工程建设方案；另报）、洪水影响评价报告、与有利害关系的第三方签订的有关协议及其他应当提交的有关文件进行书面审查。②认为必要，可指派两名以上工作人员组织现场查勘。③制作现场勘查记录。④对存在重大问题的，应提出专门调查报告，由专业技术人员进行技术审查。⑤特殊情况需要听证的，应在二十日内组织听证。⑥出具审查意见。⑦办理水行政许可事项的工作人员与当事人有直接利害关系的应当回避。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决定责任：①当场或在受理申请之日起二十日内按照法律、法规、规章和《水行政许可实施办法》规定的程序作出水行政许可决定。②因申请事项重大、复杂或者具有其他正当理由，经本机关负责人批准，可以延长十日，并应当制作《水行政许可延期告知书》，将延长期限的理由告知申请人。③对符合法律、法规、规章规定的条件、标准的，依法作出批准的书面决定，制作《准予水行政许可决定书》，并应当在办公场所、指定报刊或者网站上公开。④对不符合法律、法规、规章规定的条件、标准的，依法作出不批准的书面决定，制作《不予水行政许可决定书》，应当说明理由，并告知复议、诉讼的途径和期限和复议机关、受诉法院、时效等具体事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4.送达责任：应当自作出书面审查意见之日起十日内依照民事诉讼法的有关规定向申请人送达书面审查决定。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5.事后监管责任：加强对洪水影响评价审批的事后监督和管理。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6.法律法规规章规定应履行的其他责任。</w:t>
            </w:r>
          </w:p>
        </w:tc>
        <w:tc>
          <w:tcPr>
            <w:tcW w:w="38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1、【法律】《中华人民共和国防洪法》（2016年修正本）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第六十五条　国家工作人员，有下列行为之一，构成犯罪的，依法追究刑事责任；尚不构成犯罪的，给予行政处分：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（一）违反本法第十七条、第十九条、第二十二条第二款、第二十二条第三款、第二十七条或者第三十四条规定，严重影响防洪的；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（二）滥用职权，玩忽职守，徇私舞弊，致使防汛抗洪工作遭受重大损失的；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（三）拒不执行防御洪水方案、防汛抢险指令或者蓄滞洪方案、措施、汛期调度运用计划等防汛调度方案的；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（四）违反本法规定，导致或者加重毗邻地区或者其他单位洪灾损失的。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第十七条　在江河、湖泊上建设防洪工程和其他水工程、水电站等，应当符合防洪规划的要求；水库应当按照防洪规划的要求留足防洪库容。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前款规定的防洪工程和其他水工程、水电站的可行性研究报告按照国家规定的基本建设程序报请批准时，应当附具有关水行政主管部门签署的符合防洪规划要求的规划同意书。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2.【法律】《中华人民共和国水法》（2016年修正本）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第六十四条  水行政主管部门或者其他有关部门以及水工程管理单位及其工作人员，利用职务上的便利收取他人财物、其他好处或者玩忽职守，对不符合法定条件的单位或者个人核发许可证、签署审查同意意见，不按照水量分配方案分配水量，不按照国家有关规定收取水资源费，不履行监督职责，或者发现违法行为不予查处，造成严重后果，构成犯罪的，对负有责任的主管人员和其他直接责任人员依照刑法的有关规定追究刑事责任；尚不够刑事处罚的，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3.【法律】《中华人民共和国行政许可法》（颁布机关：全国人民代表大会常务委员会，实施日期：2004年7月1日）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第七十二条 行政机关及其工作人员违反本法的规定，有下列情形之一的，由其上级行政机关或者监察机关责令改正；情节严重的，对直接负责的主管人员和其他直接责任人员依法给予行政处分：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（一）对符合法定条件的行政许可申请不予受理的；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（二）不在办公场所公示依法应当公示的材料的；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（三）在受理、审查、决定行政许可过程中，未向申请人、利害关系人履行法定告知义务的；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（四）申请人提交的申请材料不齐全、不符合法定形式，不一次告知申请人必须补正的全部内容的；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（五）未依法说明不受理行政许可申请或者不予行政许可的理由的；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（六）依法应当举行听证而不举行听证的。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第七十三条 行政机关工作人员办理行政许可、实施监督检查，索取或者收受他人财物或者谋取其他利益，构成犯罪的，依法追究刑事责任；尚不构成犯罪的，依法给予行政处分。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第七十四条 行政机关实施行政许可，有下列情形之一的，由其上级行政机关或者监察机关责令改正，对直接负责的主管人员和其他直接责任人员依法给予行政处分；构成犯罪的，依法追究刑事责任：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（一）对不符合法定条件的申请人准予行政许可或者超越法定职权作出准予行政许可决定的；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（二）对符合法定条件的申请人不予行政许可或者不在法定期限内作出准予行政许可决定的；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（三）依法应当根据招标、拍卖结果或者考试成绩择优作出准予行政许可决定，未经招标、拍卖或者考试，或者不根据招标、拍卖结果或者考试成绩择优作出准予行政许可决定的。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第七十五条 行政机关实施行政许可，擅自收费或者不按照法定项目和标准收费的，由其上级行政机关或者监察机关责令退还非法收取的费用；对直接负责的主管人员和其他直接责任人员依法给予行政处分。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4.【部门规章】《水工程建设规划同意书制度管理办法（试行）》（2007年11月29日水利部令第31号公布 根据2015年12月16日中华人民共和国水利部令第47号《水利部关于废止和修改部分规章的决定》修正）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第十五条　审查签署机关及其工作人员违反本办法规定的，按照《中华人民共和国水法》、《中华人民共和国防洪法》和《中华人民共和国行政许可法》的有关规定予以处理。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5.【部门规章】《水文监测环境和设施保护办法》（2011年2月18日水利部令第43号公布 根据2015年12月16日中华人民共和国水利部令第47号《水利部关于废止和修改部分规章的决定》修正）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第十七条　国家工作人员违反本办法规定，在水文监测环境和设施保护工作中玩忽职守、滥用职权的，按照法律、法规的有关规定予以处理。</w:t>
            </w:r>
          </w:p>
        </w:tc>
        <w:tc>
          <w:tcPr>
            <w:tcW w:w="13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河道灌区管护中心</w:t>
            </w:r>
          </w:p>
        </w:tc>
        <w:tc>
          <w:tcPr>
            <w:tcW w:w="12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3.【地方性法规】《内蒙古自治区实施&lt;中华人民共和国防洪法&gt;办法》（2012年修正本）</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第十一条  防洪规划确定的河道整治用地、规划建设的堤防用地及扩大或者开辟的人工排洪道用地，应当依照防洪法第十六条划定为规划保留区，并予以公告。</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xml:space="preserve">    规划保留区内，不得建设与防洪无关的工矿工程设施和其他建设项目及扩展居民区；国家工矿建设项目确需占用规划保留区内土地的，应当按照国家规定的基本建设程序报请批准，并征求有关水行政主管部门的意见，经确认不妨碍防洪规划的实施后，方可依法办理土地征占用手续。</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xml:space="preserve">    对妨碍防洪规划实施的规划保留区内现有工矿工程设施及村屯，由旗县级以上人民政府按照管理权限有计划地组织外迁。</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4.【部门规章】《水工程建设规划同意书制度管理办法（试行）》（2007年11月29日水利部令第31号公布 根据2015年12月16日中华人民共和国水利部令第47号《水利部关于废止和修改部分规章的决定》修正）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第九条  水工程所在江河、湖泊的流域综合规划或者防洪规划尚未编制或者批复的，建设单位应当就水工程是否符合流域治理、开发、保护的要求或者防洪的要求编制专题论证报告。建设单位可以委托流域综合规划、防洪规划的编制单位或者其他有关单位承担专题论证报告编制工作。</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审查签署机关应当组织专家对专题论证报告进行审查，水工程符合流域治理、开发、保护和防洪要求的，作出批准的决定，并签署水工程建设规划同意书。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5.【部门规章】《水文监测环境和设施保护办法》（2011年2月18日水利部令第43号公布 根据2015年12月16日中华人民共和国水利部令第47号《水利部关于废止和修改部分规章的决定》修正）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第十一条　有关流域管理机构或者水行政主管部门对受理的在水文测站上下游建设影响水文监测工程的申请，应当依据有关法律、法规以及技术标准进行审查，自受理申请之日起二十日内作出行政许可决定。对符合下列条件的，作出同意的决定，向建设单位颁发审查同意文件：</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（一）对水文监测影响程度的分析评价真实、准确；</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（二）建设单位采取的措施切实可行；</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（三）工程对水文监测的影响较小或者可以通过建设单位采取的措施补救。</w:t>
            </w:r>
          </w:p>
        </w:tc>
        <w:tc>
          <w:tcPr>
            <w:tcW w:w="33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38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3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0" w:hRule="atLeast"/>
        </w:trPr>
        <w:tc>
          <w:tcPr>
            <w:tcW w:w="7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取水许可</w:t>
            </w:r>
          </w:p>
        </w:tc>
        <w:tc>
          <w:tcPr>
            <w:tcW w:w="6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8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1.【法律】《中华人民共和国水法》(2016年修正本)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第七条  国家对水资源依法实行取水许可制度和有偿使用制度。但是，农村集体经济组织及其成员使用本集体经济组织的水塘、水库中的水的除外。国务院水行政主管部门负责全国取水许可制度和水资源有偿使用制度的组织实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第四十八条  直接从江河、湖泊或者地下取用水资源的单位和个人，应当按照国家取水许可制度和水资源有偿使用制度的规定，向水行政主管部门或者流域管理机构申请领取取水许可证，并缴纳水资源费，取得取水权。但是，家庭生活和零星散养、圈养畜禽饮用等少量取水的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实施取水许可制度和征收管理水资源费的具体办法，由国务院规定。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2.【行政法规】《取水许可和水资源费征收管理条例》（2006年1月24日国务院第123次常务会议通过，国务院令第460号公布，自2006年4月15日起施行）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第二条  本条例所称取水，是指利用取水工程或者设施直接从江河、湖泊或者地下取用水资源。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取用水资源的单位和个人，除本条例第四条规定的情形外，都应当申请领取取水许可证，并缴纳水资源费。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本条例所称取水工程或者设施，是指闸、坝、渠道、人工河道、虹吸管、水泵、水井以及水电站等。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第三条  县级以上人民政府水行政主管部门按照分级管理权限，负责取水许可制度的组织实施和监督管理。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国务院水行政主管部门在国家确定的重要江河、湖泊设立的流域管理机构（以下简称流域管理机构），依照本条例规定和国务院水行政主管部门授权，负责所管辖范围内取水许可制度的组织实施和监督管理。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县级以上人民政府水行政主管部门、财政部门和价格主管部门依照本条例规定和管理权限，负责水资源费的征收、管理和监督。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第二十三条    取水工程或者设施竣工后，申请人应当按照国务院水行政主管部门的规定，向取水审批机关报送取水工程或者设施试运行情况等相关材料；经验收合格的，由审批机关核发取水许可证。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直接利用已有的取水工程或者设施取水的，经审批机关审查合格，发给取水许可证。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审批机关应当将发放取水许可证的情况及时通知取水口所在地县级人民政府水行政主管部门，并定期对取水许可证的发放情况予以公告。                                      </w:t>
            </w:r>
          </w:p>
        </w:tc>
        <w:tc>
          <w:tcPr>
            <w:tcW w:w="3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受理责任：①在办公场所、网站上公示取水许可的事项、依据、条件、数量、程序、期限、需要提交的全部材料的目录、申请书和授权委托书等格式文本及填写说明。②自收到取水申请之日起5个工作日内对申请材料进行审查。③当场或者在五日内制作《水行政许可申请补正通知书》，一次性告知申请人需要补正的全部内容，向申请人提供申请书格式文本。④申请材料齐全、符合法定形式、属于本机关受理范围的，予以受理，并制作《水行政许可申请受理通知书》。⑤不属于本机关受理范围的，告知申请人向有受理权限的机关提出申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审查责任：①对取水申请材料进行全面审查。②需要对申请材料的实质内容进行核查的，指派两名以上工作人员进行。③核查过程中需要进行现场检查或者调查询问有关人员的，应当制作笔录。④发现申请事项直接关系他人重大利益的，应当告知申请人和利害关系人，直接送达《水行政许可陈述和申辩告知书》；利害关系人为不确定多数人的，应当公告告知。⑤告知书或者公告应当确定申请人和利害关系人陈述和申辩的合理期限，并说明该申请事项的有关情况（涉及国家秘密、商业秘密或者个人隐私的除外）。⑥申请人、利害关系人要求陈述和申辩的，应当听取，并制作笔录。⑦申请人、利害关系人提出的事实、理由经审核成立的，应当采纳。⑧取水涉及社会公共利益需要听证的，应当向社会公告，并举行听证。⑨办理水行政许可事项的工作人员与当事人有直接利害关系的应当回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决定责任：①自受理取水申请之日起45个工作日内决定批准或者不批准。②决定批准的，签发取水申请批准文件。③作出不批准的决定时，书面告知申请人不批准的理由和依据。④收到申请组织验收材料的20个工作日内，进行现场审验。经验收合格的出具验收意见，并核发取水许可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4、送达责任：自作出取水许可决定之日起十日内依照民事诉讼法的有关规定向申请人送达取水许可证。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5、事后监管责任：加强对取水许可证的事后监督和管理，作出是否延续取水许可证、变更取水许可证载明的事项的决定，及办理取水权变更手续。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6、法律法规规章规定应履行的其他责任。</w:t>
            </w:r>
          </w:p>
        </w:tc>
        <w:tc>
          <w:tcPr>
            <w:tcW w:w="38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1.【法律】《中华人民共和国水法》(2016年修正本) 第六十四条　水行政主管部门或者其他有关部门以及水工程管理单位及其工作人员，利用职务上的便利收取他人财物、其他好处或者玩忽职守，对不符合法定条件的单位或者个人核发许可证、签署审查同意意见，不按照水量分配方案分配水量，不按照国家有关规定收取水资源费，不履行监督职责，或者发现违法行为不予查处，造成严重后果，构成犯罪的，对负有责任的主管人员和其他直接责任人员依照刑法的有关规定追究刑事责任；尚不够刑事处罚的，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2.【法律】《中华人民共和国行政许可法》（颁布机关：全国人民代表大会常务委员会，实施日期：2004年7月1日）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第七十二条 行政机关及其工作人员违反本法的规定，有下列情形之一的，由其上级行政机关或者监察机关责令改正；情节严重的，对直接负责的主管人员和其他直接责任人员依法给予行政处分：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（一）对符合法定条件的行政许可申请不予受理的；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（二）不在办公场所公示依法应当公示的材料的；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（三）在受理、审查、决定行政许可过程中，未向申请人、利害关系人履行法定告知义务的；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（四）申请人提交的申请材料不齐全、不符合法定形式，不一次告知申请人必须补正的全部内容的；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（五）未依法说明不受理行政许可申请或者不予行政许可的理由的；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（六）依法应当举行听证而不举行听证的。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第七十三条 行政机关工作人员办理行政许可、实施监督检查，索取或者收受他人财物或者谋取其他利益，构成犯罪的，依法追究刑事责任；尚不构成犯罪的，依法给予行政处分。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第七十四条 行政机关实施行政许可，有下列情形之一的，由其上级行政机关或者监察机关责令改正，对直接负责的主管人员和其他直接责任人员依法给予行政处分；构成犯罪的，依法追究刑事责任：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（一）对不符合法定条件的申请人准予行政许可或者超越法定职权作出准予行政许可决定的；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（二）对符合法定条件的申请人不予行政许可或者不在法定期限内作出准予行政许可决定的；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（三）依法应当根据招标、拍卖结果或者考试成绩择优作出准予行政许可决定，未经招标、拍卖或者考试，或者不根据招标、拍卖结果或者考试成绩择优作出准予行政许可决定的。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第七十五条 行政机关实施行政许可，擅自收费或者不按照法定项目和标准收费的，由其上级行政机关或者监察机关责令退还非法收取的费用；对直接负责的主管人员和其他直接责任人员依法给予行政处分。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3.【行政法规】《取水许可和水资源费征收管理条例》（2006年1月24日国务院第123次常务会议通过，国务院令第460号公布，自2006年4月15日起施行）第四十七条　县级以上地方人民政府水行政主管部门、流域管理机构或者其他有关部门及其工作人员，有下列行为之一的，由其上级行政机关或者监察机关责令改正；情节严重的，对直接负责的主管人员和其他直接责任人员依法给予行政处分；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（一）对符合法定条件的取水申请不予受理或者不在法定期限内批准的；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（二）对不符合法定条件的申请人签发取水申请批准文件或者发放取水许可证的；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（三）违反审批权限签发取水申请批准文件或者发放取水许可证的；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（四）对未取得取水申请批准文件的建设项目，擅自审批、核准的；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（五）不按照规定征收水资源费，或者对不符合缓缴条件而批准缓缴水资源费的；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（六）侵占、截留、挪用水资源费的；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（七）不履行监督职责，发现违法行为不予查处的；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（八）其他滥用职权、玩忽职守、徇私舞弊的行为。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4.【地方政府规章】《内蒙古自治区取水许可和水资源费征收管理实施办法》（2007年12月28日内蒙古自治区人民政府第12次常务会议审议通过 2008年1月7日内蒙古自治区人民政府令第155号公布 自2008年3月1日起施行）第三十三条 旗县级以上人民政府水行政主管部门和其他有关部门违反规定实施取水许可，或者未按规定征收、管理和使用水资源费的，依照《条例》规定处理。</w:t>
            </w:r>
          </w:p>
        </w:tc>
        <w:tc>
          <w:tcPr>
            <w:tcW w:w="13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水资源管理股</w:t>
            </w:r>
          </w:p>
        </w:tc>
        <w:tc>
          <w:tcPr>
            <w:tcW w:w="12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3.【国务院决定】《国务院对确需保留的行政审批项目设定行政许可的决定》（国务院令第412号）附件第168项“建设项目水资源论证报告书审批”。</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4.【地方性法规】《内蒙古自治区实施&lt;中华人民共和国水法&gt;办法》（2004年修正本）</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第十三条　直接从江河、湖泊或者地下取用水资源的单位和个人，应当申请领取取水许可证，并按照国家和自治区有关规定缴纳水资源费。但是，家庭生活和零星散养、圈养畜禽饮用等少量取水的除外。</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取水许可证实行分级管理，具体办法由自治区人民政府制定。</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水资源费按照分级管理的权限由水行政主管部门组织征收，纳入财政专户，实行收支两条线管理。</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5.【地方政府规章】《内蒙古自治区取水许可和水资源费征收管理实施办法》（2007年12月28日内蒙古自治区人民政府第12次常务会议审议通过 2008年1月7日内蒙古自治区人民政府令第155号公布 自2008年3月1日起施行）</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第五条　申请取水的单位或者个人（以下简称申请人），应当向具有审批权限的旗县级以上人民政府水行政主管部门提出取水申请，其中取水许可审批权限属于流域管理机构的，应当向自治区水行政主管部门提出申请。</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申请取用多种水源，且各种水源的取水许可审批机关不同的，应当向其中最高一级审批机关提出申请。</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跨行政区域或者在界河取水的，申请人应当向共同具有取水审批权限的上一级人民政府水行政主管部门提出取水申请。</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取水审批机关应当按照《条例》规定受理或者不予受理。</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第十条　自治区行政区域内取水许可实行分级审批。国家有规定的，从其规定。</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xml:space="preserve"> 　（二）盟行政公署、设区的市人民政府和旗县级人民政府投资主管部门审批、核准和备案的建设项目，由同级人民政府水行政主管部门负责取水许可审批。</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6.【规范性文件】《内蒙古自治区水利厅关于进一步加强取水许可和入河排污口监督管理工作的通知》（内水资[2017]134号）  根据《整合通知》要求，取水许可和建设项目水资源论证报告审批2项行政审批整合为“取水许可审批”，本通知所称取水许可审批一般包括建设项目水资源论证报告书审批、取水许可申请书审批、取水工程或设施核验、核发取水许可证以及延续取水许可。</w:t>
            </w:r>
          </w:p>
        </w:tc>
        <w:tc>
          <w:tcPr>
            <w:tcW w:w="3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38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3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7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生产建设项目水土保持方案审批</w:t>
            </w:r>
          </w:p>
        </w:tc>
        <w:tc>
          <w:tcPr>
            <w:tcW w:w="6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8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1.【法律】《中华人民共和国水土保持法》（2010年修正本）</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第二十五条　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没有能力编制水土保持方案的，应当委托具备相应技术条件的机构编制。</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水土保持方案应当包括水土流失预防和治理的范围、目标、措施和投资等内容。</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水土保持方案经批准后，生产建设项目的地点、规模发生重大变化的，应当补充或者修改水土保持方案并报原审批机关批准。水土保持方案实施过程中，水土保持措施需要作出重大变更的，应当经原审批机关批准。</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生产建设项目水土保持方案的编制和审批办法，由国务院水行政主管部门制定。</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2.【行政法规】《中华人民共和国水土保持法实施条例》（1993年8月1日中华人民共和国国务院令第120号发布 根据2010年12月29日国务院第138次常务会议通过的《国务院关于废止和修改部分行政法规的决定》修正）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第十四条  在山区、丘陵区、风沙区修建铁路、公路、水工程，开办矿山企业、电力企业和其他大中型工业企业，其环境影响报告书中的水土保持方案，必须先经水行政主管部门审查同意。</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在山区、丘陵区、风沙区依法开办乡镇集体矿山企业和个体申请采矿，必须填写“水土保持方案报告表”，经县级以上地方人民政府水行政主管部门批准后，方可申请办理采矿批准手续。</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建设工程中的水土保持设施竣工验收，应当有水行政主管部门参加并签署意见。水土保持设施经验收不合格的，建设工程不得投产使用。</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水土保持方案的具体报批办法，由国务院水行政主管部门会同国务院有关主管部门制定。</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3.【地方性法规】《内蒙古自治区水土保持条例》　（2015年7月26日内蒙古自治区第十二届人民代表大会常务委员会第十七次会议通过）</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第二十一条　依法在水土流失重点预防区和重点治理区内开办下列生产建设项目，生产建设单位应当编制水土保持方案，报水行政主管部门审批：</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（一）矿产和石油天然气开采以及冶炼、电力、化工、建材、输油输气管道等能源、工业项目；</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（二）公路、铁路、机场、市政、水利水电枢纽等基础设施项目；</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（三）其他可能造成水土流失的生产建设项目。</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分期建设以及改建、扩建的生产建设项目，水土保持方案应当分期编制 。</w:t>
            </w:r>
          </w:p>
        </w:tc>
        <w:tc>
          <w:tcPr>
            <w:tcW w:w="3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受理责任：开发建设项目水土保持方案验收审批，依法提供相关材料，一次性告知补正材料，依法受理或不予受理（不予受理的应当告知理由）。2.审查责任：按照技术标准要求对水土保持方案验收报告进行初审，文审符合要求的，上报市水利局进行评审（对不符合要求的告知原因 ）。3、决定责任：作出行政许可或不予许可决定（不予许可应当告知理由）。对涉及申请人、利害关系人重大利益的，或者依法需要听证的，在作出决定前履行法定告知责任。4、送达责任：按时办结，制作并送达行政许可证件，建立申请人获证信息档案，并将相关可公开的信息进行公开。5.事后监管责任：按批复的水土保持方案报告对生产建设项目单位水土保持方案落实情况进行监督检查。 6.法律法规规章规定的应履行的其他责任。</w:t>
            </w:r>
          </w:p>
        </w:tc>
        <w:tc>
          <w:tcPr>
            <w:tcW w:w="38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1.【法律】《中华人民共和国水土保持法》（2010年修正本）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第四十七条  水行政主管部门或者其他依照本法规定行使监督管理权的部门，不依法作出行政许可决定或者办理批准文件的，发现违法行为或者接到对违法行为的举报不予查处的，或者有其他未依照本法规定履行职责的行为的，对直接负责的主管人员和其他直接责任人员依法给予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2.【法律】《中华人民共和国行政许可法》（颁布机关：全国人民代表大会常务委员会，实施日期：2004年7月1日）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第七十二条 行政机关及其工作人员违反本法的规定，有下列情形之一的，由其上级行政机关或者监察机关责令改正；情节严重的，对直接负责的主管人员和其他直接责任人员依法给予行政处分：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（一）对符合法定条件的行政许可申请不予受理的；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（二）不在办公场所公示依法应当公示的材料的；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（三）在受理、审查、决定行政许可过程中，未向申请人、利害关系人履行法定告知义务的；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（四）申请人提交的申请材料不齐全、不符合法定形式，不一次告知申请人必须补正的全部内容的；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（五）未依法说明不受理行政许可申请或者不予行政许可的理由的；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（六）依法应当举行听证而不举行听证的。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第七十三条 行政机关工作人员办理行政许可、实施监督检查，索取或者收受他人财物或者谋取其他利益，构成犯罪的，依法追究刑事责任；尚不构成犯罪的，依法给予行政处分。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第七十四条 行政机关实施行政许可，有下列情形之一的，由其上级行政机关或者监察机关责令改正，对直接负责的主管人员和其他直接责任人员依法给予行政处分；构成犯罪的，依法追究刑事责任：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（一）对不符合法定条件的申请人准予行政许可或者超越法定职权作出准予行政许可决定的；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（二）对符合法定条件的申请人不予行政许可或者不在法定期限内作出准予行政许可决定的；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（三）依法应当根据招标、拍卖结果或者考试成绩择优作出准予行政许可决定，未经招标、拍卖或者考试，或者不根据招标、拍卖结果或者考试成绩择优作出准予行政许可决定的。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第七十五条 行政机关实施行政许可，擅自收费或者不按照法定项目和标准收费的，由其上级行政机关或者监察机关责令退还非法收取的费用；对直接负责的主管人员和其他直接责任人员依法给予行政处分。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3.【地方性法规】《内蒙古自治区水土保持条例》　（2015年7月26日内蒙古自治区第十二届人民代表大会常务委员会第十七次会议通过）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第四十五条  水行政主管部门及其工作人员有下列行为之一的，对直接负责的主管人员和其他直接责任人员依法给予行政处分；构成犯罪的，依法追究刑事责任：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（一）未按照规定发布水土流失调查结果、水土保持监测公告的；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（二）未按照规定划定、公告水土流失重点预防区和重点治理区的；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（三）未依法审批水土保持方案或者办理批准文件的；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（四）未依法履行监督管理职责或者发现违法行为不予查处的；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（五）其他玩忽职守、滥用职权、徇私舞弊的行为。</w:t>
            </w:r>
          </w:p>
        </w:tc>
        <w:tc>
          <w:tcPr>
            <w:tcW w:w="13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农牧水利和水土保持股</w:t>
            </w:r>
          </w:p>
        </w:tc>
        <w:tc>
          <w:tcPr>
            <w:tcW w:w="12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31日内蒙古自治区第十一届人民代表大会常务委员会第二十八次会议《关于修改部分地方性法规的决定（五）》第三次修正）</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第十三条　在水土保持地区修建铁路、公路、水工程、兴办矿山企业、电力企业和其他大中型工业企业等，在建设项目环境影响报告书中，必须有水土保持的内容及要求，对建设项目产生的水土流失和对环境的影响作出评价，规定防治措施；必须有水行政主管部门审批的水土保持方案。</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水土保持方案的审批职责划分：盟市、旗县审批立项的建设项目，由同级水行政主管部门审批；其他的由自治区水行政主管部门审批。</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xml:space="preserve">　　水土保持方案应当按照水土保持法第十八条的规定制定。                      </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5.【部门规章】《开发建设项目水土保持方案编报审批管理规定》（2017年修正本）</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第八条　水行政主管部门审批水土保持方案实行分级审批制度，县级以上地方人民政府水行政主管部门审批的水土保持方案，应报上一级人民政府水行政主管部门备案。</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中央立项，且征占地面积在五十公顷以上或者挖填土石方总量在五十万立方米以上的开发建设项目或者限额以上技术改造项目，水土保持方案报告书由国务院水行政主管部门审批。中央立项，征占地面积不足五十公顷且挖填土石方总量不足五十万立方米的开发建设项目，水土保持方案报告书由省级水行政主管部门审批。</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地方立项的开发建设项目和限额以下技术改造项目，水土保持方案报告书由相应级别的水行政主管部门审批。</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水土保持方案报告表由开发建设项目所在地县级水行政主管部门审批。</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　　跨地区项目的水土保持方案，报上一级水行政主管部门审批。</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第十一条　经审批的项目，如性质、规模、建设地点等发生变化时，项目单位或个人应及时修改水土保持方案，并按照本规定的程序报原批准单位审批。</w:t>
            </w:r>
          </w:p>
        </w:tc>
        <w:tc>
          <w:tcPr>
            <w:tcW w:w="3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38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3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水利基建项目初步设计文件审批</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1.【国务院决定】《国务院对确需保留的行政审批项目设定行政许可的决定》（国务院令第412号）附件第172项 项目名称：水利基建项目初步设计文件审批 实施机关：县级以上人民政府水行政主管部门</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受理责任：①在办公场所、网站上公示水利基建项目初步设计文件审批的依据、条件、数量、程序、期限、需要提交的全部材料的目录、申请书和授权委托书等格式文本及填写说明。②当场或者在五日内制作《水行政许可申请补正通知书》，一次性告知申请人需要补正的全部内容。③申请事项属于本机关职权范围，申请材料齐全、符合法定形式，或者申请人按照要求提交全部补正申请材料的，应当予以受理，并制作《水行政许可申请受理通知书》。④申请事项依法不需要取得水行政许可的，应当即时制作《水行政许可申请不受理告知书》，告知申请人不予受理的理由。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审查责任：对（一）初步设计文件（可行性研究报告的批准文件、资金筹措文件、项目建设及建成投入使用后管理机构批复文件和管理维护经费承诺文件）、（二）建设方案（申请文件、建设项目所依据的文件、建设项目可研报告及工程的建设方案、工程建设补救措施方案及审查意见、项目工程对水环境有影响的、应当附具有关环境影响评价意见、申请与第三者有利害关系的，应附与第三者达成的协议或者有关文件）及其他应当提交的有关文件进行书面审查。②认为必要，可指派两名以上工作人员组织现场查勘。③制作现场勘查记录。④对存在重大问题的，应提出专门调查报告，由专业技术人员进行技术审查。⑤特殊情况需要听证的，应在二十日内组织听证。⑥出具审查意见。⑦办理水行政许可事项的工作人员与当事人有直接利害关系的应当回避。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决定责任：①当场或在受理申请之日起二十日内按照法律、法规、规章和《水行政许可实施办法》规定的程序作出水行政许可决定。②因申请事项重大、复杂或者具有其他正当理由，经本机关负责人批准，可以延长十日，并应当制作《水行政许可延期告知书》，将延长期限的理由告知申请人。③对符合法律、法规、规章规定的条件、标准的，依法作出批准的书面决定，制作《准予水行政许可决定书》，并应当在办公场所、指定报刊或者网站上公开。④对不符合法律、法规、规章规定的条件、标准的，依法作出不批准的书面决定，制作《不予水行政许可决定书》，应当说明理由，并告知复议、诉讼的途径和期限和复议机关、受诉法院、时效等具体事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4.送达责任：应当自作出书面审查意见之日起十日内依照民事诉讼法的有关规定向申请人送达书面决定。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5.事后监管责任：加强对水利基建项目初步设计文件审批的事后监督和管理。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6.法律法规规章规定应履行的其他责任。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1.【法律】《中华人民共和国行政许可法》（颁布机关：全国人民代表大会常务委员会，实施日期：2004年7月1日）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第七十二条 行政机关及其工作人员违反本法的规定，有下列情形之一的，由其上级行政机关或者监察机关责令改正；情节严重的，对直接负责的主管人员和其他直接责任人员依法给予行政处分：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（一）对符合法定条件的行政许可申请不予受理的；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（二）不在办公场所公示依法应当公示的材料的；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（三）在受理、审查、决定行政许可过程中，未向申请人、利害关系人履行法定告知义务的；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（四）申请人提交的申请材料不齐全、不符合法定形式，不一次告知申请人必须补正的全部内容的；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（五）未依法说明不受理行政许可申请或者不予行政许可的理由的；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（六）依法应当举行听证而不举行听证的。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第七十三条 行政机关工作人员办理行政许可、实施监督检查，索取或者收受他人财物或者谋取其他利益，构成犯罪的，依法追究刑事责任；尚不构成犯罪的，依法给予行政处分。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第七十四条 行政机关实施行政许可，有下列情形之一的，由其上级行政机关或者监察机关责令改正，对直接负责的主管人员和其他直接责任人员依法给予行政处分；构成犯罪的，依法追究刑事责任：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（一）对不符合法定条件的申请人准予行政许可或者超越法定职权作出准予行政许可决定的；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（二）对符合法定条件的申请人不予行政许可或者不在法定期限内作出准予行政许可决定的；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（三）依法应当根据招标、拍卖结果或者考试成绩择优作出准予行政许可决定，未经招标、拍卖或者考试，或者不根据招标、拍卖结果或者考试成绩择优作出准予行政许可决定的。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第七十五条 行政机关实施行政许可，擅自收费或者不按照法定项目和标准收费的，由其上级行政机关或者监察机关责令退还非法收取的费用；对直接负责的主管人员和其他直接责任人员依法给予行政处分。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建设管理股</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占用农业灌溉水源、灌排工程设施审批</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1.【国务院决定】《国务院对确需保留的行政审批项目设定行政许可的决定》附件第170项 占用农业灌溉水源、灌排工程设施审批。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2.【国务院决定】《国务院关于取消和下放一批行政审批项目的决定》（国发〔2014〕5号） 附件第28项 占用农业灌溉水源、灌排工程设施审批。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备注：仅取消水利部审批权，地方各级人民政府水行政主管部门审批权仍然保留。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3.【部门规章】《占用农业灌溉水源、灌排工程设施补偿办法》（根据2014年8月19日《水利部关于废止和修改部分规章的决定》修改）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第六条 任何单位或个人占用农业灌溉水源、灌溉排工程设施，必须事先向有管辖权的或管理权的水行政主管部门提出申请，并提交有关文件资料，经审查批准后，发给同意占用的文件，并报上一级水行政主管部门备案。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第七条 从事各项建设，需要占用农业灌溉水源、灌排工程设施及造成灌排工程报废或失去部分功能的，占用者必须在申报建设项目可行性研究报告时，附具管辖该灌排工程的水行政主管部门批准的文件。</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受理责任：①在办公场所、网站上公示占用农业灌溉水源、灌排工程设施审批的事项、依据、条件、数量、程序、期限、需要提交的全部申请材料。②当场或者在五日内制作《水行政许可申请补正通知书》，一次性告知申请人需要补正的全部内容，向申请人提供申请书格式文本。③申请事项属于本机关职权范围，申请材料齐全、符合法定形式，或者申请人按照要求提交全部补正申请材料的，应当予以受理，并制作《水行政许可申请受理通知书》。④申请事项依法不需要取得水行政许可的，应当即时制作《水行政许可申请不受理告知书》，告知申请人不予受理的理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审查责任：①对占用农业灌溉水源、灌排工程设施审批申请表与有利害关系的第三方签订的有关协议及其他应当提交的有关文件进行书面审查。②认为必要，可指派两名以上工作人员组织现场查勘。③制作现场勘查记录。④对存在重大问题的，应提出专门调查报告，由专业技术人员进行技术审查。⑤特殊情况需要听证的，应在二十日内组织听证。⑥出具审查意见。⑦办理水行政许可事项的工作人员与当事人有直接利害关系的应当回避。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决定责任：①当场或在受理申请之日起二十日内按照法律、法规、规章和《水行政许可实施办法》规定的程序作出水行政许可决定。②因申请事项重大、复杂或者具有其他正当理由，经本机关负责人批准，可以延长十日，并应当制作《水行政许可延期告知书》，将延长期限的理由告知申请人。③对符合法律、法规、规章规定的条件、标准的，依法作出批准的书面决定，制作《准予水行政许可决定书》，并应当在办公场所、指定报刊或者网站上公开。④对不符合法律、法规、规章规定的条件、标准的，依法作出不批准的书面决定，制作《不予水行政许可决定书》，应当说明理由，并告知复议、诉讼的途径和期限和复议机关、受诉法院、时效等具体事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4.送达责任：应当自作出书面审查意见之日起十日内依照民事诉讼法的有关规定向申请人送达书面审查决定。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5.事后监管责任：加强对占用农业灌溉水源、灌排工程设施的事后监督和管理。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6.法律法规规章规定应履行的其他责任。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1.【法律】《中华人民共和国行政许可法》（颁布机关：全国人民代表大会常务委员会，实施日期：2004年7月1日）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第七十二条 行政机关及其工作人员违反本法的规定，有下列情形之一的，由其上级行政机关或者监察机关责令改正；情节严重的，对直接负责的主管人员和其他直接责任人员依法给予行政处分：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（一）对符合法定条件的行政许可申请不予受理的；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（二）不在办公场所公示依法应当公示的材料的；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（三）在受理、审查、决定行政许可过程中，未向申请人、利害关系人履行法定告知义务的；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（四）申请人提交的申请材料不齐全、不符合法定形式，不一次告知申请人必须补正的全部内容的；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（五）未依法说明不受理行政许可申请或者不予行政许可的理由的；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（六）依法应当举行听证而不举行听证的。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第七十三条 行政机关工作人员办理行政许可、实施监督检查，索取或者收受他人财物或者谋取其他利益，构成犯罪的，依法追究刑事责任；尚不构成犯罪的，依法给予行政处分。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第七十四条 行政机关实施行政许可，有下列情形之一的，由其上级行政机关或者监察机关责令改正，对直接负责的主管人员和其他直接责任人员依法给予行政处分；构成犯罪的，依法追究刑事责任：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（一）对不符合法定条件的申请人准予行政许可或者超越法定职权作出准予行政许可决定的；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（二）对符合法定条件的申请人不予行政许可或者不在法定期限内作出准予行政许可决定的；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（三）依法应当根据招标、拍卖结果或者考试成绩择优作出准予行政许可决定，未经招标、拍卖或者考试，或者不根据招标、拍卖结果或者考试成绩择优作出准予行政许可决定的。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第七十五条 行政机关实施行政许可，擅自收费或者不按照法定项目和标准收费的，由其上级行政机关或者监察机关责令退还非法收取的费用；对直接负责的主管人员和其他直接责任人员依法给予行政处分。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建设管理股</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河道管理范围内有关活动（不含河道采砂）审批</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1.【行政法规】《中华人民共和国河道管理条例》（2018年修正本）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第二十五条  在河道管理范围内进行下列活动，必须报经河道主管机关批准；涉及其他部门的，由河道主管机关会同有关部门批准：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（一）采砂、取土、淘金、弃置砂石或者淤泥；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（二）爆破、钻探、挖筑鱼塘；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（三）在河道滩地存放物料、修建厂房或者其他建筑设施；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（四）在河道滩地开采地下资源及进行考古发掘。</w:t>
            </w:r>
          </w:p>
        </w:tc>
        <w:tc>
          <w:tcPr>
            <w:tcW w:w="338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受理责任：①在办公场所、网站上公示滞河道管理范围内从事非防洪活动（不含河道采砂）批准的事项、依据、条件、数量、程序、期限、需要提交的全部申请材料。②当场或者在五日内制作《水行政许可申请补正通知书》，一次性告知申请人需要补正的全部内容，向申请人提供申请书格式文本。③申请事项属于本机关职权范围，申请材料齐全、符合法定形式，或者申请人按照要求提交全部补正申请材料的，应当予以受理，并制作《水行政许可申请受理通知书》。④申请事项依法不需要取得水行政许可的，应当即时制作《水行政许可申请不受理告知书》，告知申请人不予受理的理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审查责任：①对水工程建设项目防洪规划审批申请表、项目依据的文件、项目概况和平面布置图、项目建设可行性研究报告（如有工程建设方案；另报）、洪水影响评价报告、与有利害关系的第三方签订的有关协议及其他应当提交的有关文件进行书面审查。②认为必要，可指派两名以上工作人员组织现场查勘。③制作现场勘查记录。④对存在重大问题的，应提出专门调查报告，由专业技术人员进行技术审查。⑤特殊情况需要听证的，应在二十日内组织听证。⑥出具审查意见。⑦办理水行政许可事项的工作人员与当事人有直接利害关系的应当回避。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决定责任：①当场或在受理申请之日起二十日内按照法律、法规、规章和《水行政许可实施办法》规定的程序作出水行政许可决定。②因申请事项重大、复杂或者具有其他正当理由，经本机关负责人批准，可以延长十日，并应当制作《水行政许可延期告知书》，将延长期限的理由告知申请人。③对符合法律、法规、规章规定的条件、标准的，依法作出批准的书面决定，制作《准予水行政许可决定书》，并应当在办公场所、指定报刊或者网站上公开。④对不符合法律、法规、规章规定的条件、标准的，依法作出不批准的书面决定，制作《不予水行政许可决定书》，应当说明理由，并告知复议、诉讼的途径和期限和复议机关、受诉法院、时效等具体事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4.送达责任：应当自作出书面审查意见之日起十日内依照民事诉讼法的有关规定向申请人送达书面审查决定。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5.事后监管责任：加强对河道管理范围内从事非防洪活动（不含河道采砂）批准事后监督和管理。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6.法律法规规章规定应履行的其他责任。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1.【法律】《中华人民共和国行政许可法》（颁布机关：全国人民代表大会常务委员会，实施日期：2004年7月1日）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第七十二条 行政机关及其工作人员违反本法的规定，有下列情形之一的，由其上级行政机关或者监察机关责令改正；情节严重的，对直接负责的主管人员和其他直接责任人员依法给予行政处分：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（一）对符合法定条件的行政许可申请不予受理的；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（二）不在办公场所公示依法应当公示的材料的；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（三）在受理、审查、决定行政许可过程中，未向申请人、利害关系人履行法定告知义务的；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（四）申请人提交的申请材料不齐全、不符合法定形式，不一次告知申请人必须补正的全部内容的；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（五）未依法说明不受理行政许可申请或者不予行政许可的理由的；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（六）依法应当举行听证而不举行听证的。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第七十三条 行政机关工作人员办理行政许可、实施监督检查，索取或者收受他人财物或者谋取其他利益，构成犯罪的，依法追究刑事责任；尚不构成犯罪的，依法给予行政处分。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第七十四条 行政机关实施行政许可，有下列情形之一的，由其上级行政机关或者监察机关责令改正，对直接负责的主管人员和其他直接责任人员依法给予行政处分；构成犯罪的，依法追究刑事责任：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（一）对不符合法定条件的申请人准予行政许可或者超越法定职权作出准予行政许可决定的；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（二）对符合法定条件的申请人不予行政许可或者不在法定期限内作出准予行政许可决定的；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（三）依法应当根据招标、拍卖结果或者考试成绩择优作出准予行政许可决定，未经招标、拍卖或者考试，或者不根据招标、拍卖结果或者考试成绩择优作出准予行政许可决定的。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第七十五条 行政机关实施行政许可，擅自收费或者不按照法定项目和标准收费的，由其上级行政机关或者监察机关责令退还非法收取的费用；对直接负责的主管人员和其他直接责任人员依法给予行政处分。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2.【行政法规】《中华人民共和国河道管理条例》（2018年修正本）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第四十八条　河道主管机关的工作人员以及河道监理人员玩忽职守、滥用职权、徇私舞弊的，由其所在单位或者上级主管机关给予行政处分；对公共财产、国家和人民利益造成重大损失的，依法追究刑事责任。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河道灌区管护中心</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农村集体经济修建水库审批</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1.【法律】《中华人民共和国水法》(2016年修正本)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第二十五条  地方各级人民政府应当加强对灌溉、排涝、水土保持工作的领导，促进农业生产发展；在容易发生盐碱化和渍害的地区，应当采取措施，控制和降低地下水的水位。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农村集体经济组织或者其成员依法在本集体经济组织所有的集体土地或者承包土地上投资兴建水工程设施的，按照谁投资建设谁管理和谁受益的原则，对水工程设施及其蓄水进行管理和合理使用。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农村集体经济组织修建水库应当经县级以上地方人民政府水行政主管部门批准。  </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受理责任：①在办公场所、网站上公示农村集体经济组织修建水库许可的依据、条件、数量、程序、期限、需要提交的全部材料的目录、申请书和授权委托书等格式文本及填写说明。②当场或者在五日内制作《水行政许可申请补正通知书》，一次性告知申请人需要补正的全部内容。③申请事项属于本机关职权范围，申请材料齐全、符合法定形式，或者申请人按照要求提交全部补正申请材料的，应当予以受理，并制作《水行政许可申请受理通知书》。④申请事项依法不需要取得水行政许可的，应当即时制作《水行政许可申请不受理告知书》，告知申请人不予受理的理由。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审查责任：对（一）初步设计文件（可行性研究报告的批准文件、资金筹措文件、项目建设及建成投入使用后管理机构批复文件和管理维护经费承诺文件）、（二）建设方案（申请文件、建设项目所依据的文件、建设项目可研报告及工程的建设方案、工程建设补救措施方案及审查意见、项目工程对水环境有影响的、应当附具有关环境影响评价意见、申请与第三者有利害关系的，应附与第三者达成的协议或者有关文件）及其他应当提交的有关文件进行书面审查。②认为必要，可指派两名以上工作人员组织现场查勘。③制作现场勘查记录。④对存在重大问题的，应提出专门调查报告，由专业技术人员进行技术审查。⑤特殊情况需要听证的，应在二十日内组织听证。⑥出具审查意见。⑦办理水行政许可事项的工作人员与当事人有直接利害关系的应当回避。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决定责任：①当场或在受理申请之日起二十日内按照法律、法规、规章和《水行政许可实施办法》规定的程序作出水行政许可决定。②因申请事项重大、复杂或者具有其他正当理由，经本机关负责人批准，可以延长十日，并应当制作《水行政许可延期告知书》，将延长期限的理由告知申请人。③对符合法律、法规、规章规定的条件、标准的，依法作出批准的书面决定，制作《准予水行政许可决定书》，并应当在办公场所、指定报刊或者网站上公开。④对不符合法律、法规、规章规定的条件、标准的，依法作出不批准的书面决定，制作《不予水行政许可决定书》，应当说明理由，并告知复议、诉讼的途径和期限和复议机关、受诉法院、时效等具体事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4.送达责任：应当自作出书面审查意见之日起十日内依照民事诉讼法的有关规定向申请人送达书面决定。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5.事后监管责任：加强对农村集体经济组织修建水库的事后监督和管理。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6.法律法规规章规定应履行的其他责任。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1.【法律】《中华人民共和国水法》（2016年修正本）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第六十四条  水行政主管部门或者其他有关部门以及水工程管理单位及其工作人员，利用职务上的便利收取他人财物、其他好处或者玩忽职守，对不符合法定条件的单位或者个人核发许可证、签署审查同意意见，不按照水量分配方案分配水量，不按照国家有关规定收取水资源费，不履行监督职责，或者发现违法行为不予查处，造成严重后果，构成犯罪的，对负有责任的主管人员和其他直接责任人员依照刑法的有关规定追究刑事责任；尚不够刑事处罚的，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2.【法律】《中华人民共和国行政许可法》（颁布机关：全国人民代表大会常务委员会，实施日期：2004年7月1日）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第七十二条 行政机关及其工作人员违反本法的规定，有下列情形之一的，由其上级行政机关或者监察机关责令改正；情节严重的，对直接负责的主管人员和其他直接责任人员依法给予行政处分：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（一）对符合法定条件的行政许可申请不予受理的；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（二）不在办公场所公示依法应当公示的材料的；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（三）在受理、审查、决定行政许可过程中，未向申请人、利害关系人履行法定告知义务的；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（四）申请人提交的申请材料不齐全、不符合法定形式，不一次告知申请人必须补正的全部内容的；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（五）未依法说明不受理行政许可申请或者不予行政许可的理由的；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（六）依法应当举行听证而不举行听证的。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第七十三条 行政机关工作人员办理行政许可、实施监督检查，索取或者收受他人财物或者谋取其他利益，构成犯罪的，依法追究刑事责任；尚不构成犯罪的，依法给予行政处分。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第七十四条 行政机关实施行政许可，有下列情形之一的，由其上级行政机关或者监察机关责令改正，对直接负责的主管人员和其他直接责任人员依法给予行政处分；构成犯罪的，依法追究刑事责任：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（一）对不符合法定条件的申请人准予行政许可或者超越法定职权作出准予行政许可决定的；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（二）对符合法定条件的申请人不予行政许可或者不在法定期限内作出准予行政许可决定的；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（三）依法应当根据招标、拍卖结果或者考试成绩择优作出准予行政许可决定，未经招标、拍卖或者考试，或者不根据招标、拍卖结果或者考试成绩择优作出准予行政许可决定的。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第七十五条 行政机关实施行政许可，擅自收费或者不按照法定项目和标准收费的，由其上级行政机关或者监察机关责令退还非法收取的费用；对直接负责的主管人员和其他直接责任人员依法给予行政处分。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建设管理股</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城市建设填堵水域、废除围堤审批</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1.【法律】《中华人民共和国防洪法》（2016年修正）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第三十四条　大中城市，重要的铁路、公路干线，大型骨干企业，应当列为防洪重点，确保安全。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受洪水威胁的城市、经济开发区、工矿区和国家重要的农业生产基地等，应当重点保护，建设必要的防洪工程设施。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城市建设不得擅自填堵原有河道沟叉、贮水湖塘洼淀和废除原有防洪围堤。确需填堵或者废除的，应当经城市人民政府批准</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1、受理责任：公示江河故道、围堤、原有水利工程设施添堵、占用、拆毁批准应当提供的材料，一次性告知补正材料。依法受理或不予受理（不予受理的应当告知理由）。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2.审查责任：对申请材料进行审查，组织专家现场审核，提出审核意见报予部门领导决定。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3.决定责任：作出行政许可或不予许可都向申请人告知理由，依法需要听证的，在作出决定前履行依法告知责任。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4.送达责任：按时办结，制作并送达行政许可证件，建立申请人获得证件档案，并将相关信息在网上公示。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5.事后监管责任：江河故道、围堤、原有水利工程设施添堵、占用、拆毁情况进行检查，根据检查结果作出处理决定。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6.法律法规规章规定的应履行的其他责任。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1、【法律】《中华人民共和国防洪法》（2016年修正本）</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第六十五条　国家工作人员，有下列行为之一，构成犯罪的，依法追究刑事责任；尚不构成犯罪的，给予行政处分：</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（一）违反本法第十七条、第十九条、第二十二条第二款、第二十二条第三款、第二十七条或者第三十四条规定，严重影响防洪的；</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（二）滥用职权，玩忽职守，徇私舞弊，致使防汛抗洪工作遭受重大损失的；</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（三）拒不执行防御洪水方案、防汛抢险指令或者蓄滞洪方案、措施、汛期调度运用计划等防汛调度方案的；</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（四）违反本法规定，导致或者加重毗邻地区或者其他单位洪灾损失的。</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第十七条　在江河、湖泊上建设防洪工程和其他水工程、水电站等，应当符合防洪规划的要求；水库应当按照防洪规划的要求留足防洪库容。</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前款规定的防洪工程和其他水工程、水电站的可行性研究报告按照国家规定的基本建设程序报请批准时，应当附具有关水行政主管部门签署的符合防洪规划要求的规划同意书。</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2.【法律】《中华人民共和国行政许可法》（颁布机关：全国人民代表大会常务委员会，实施日期：2004年7月1日）</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xml:space="preserve">第七十二条 行政机关及其工作人员违反本法的规定，有下列情形之一的，由其上级行政机关或者监察机关责令改正；情节严重的，对直接负责的主管人员和其他直接责任人员依法给予行政处分： </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xml:space="preserve">（一）对符合法定条件的行政许可申请不予受理的； </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xml:space="preserve">　　（二）不在办公场所公示依法应当公示的材料的； </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xml:space="preserve">　　（三）在受理、审查、决定行政许可过程中，未向申请人、利害关系人履行法定告知义务的； </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xml:space="preserve">　　（四）申请人提交的申请材料不齐全、不符合法定形式，不一次告知申请人必须补正的全部内容的； </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xml:space="preserve">　　（五）未依法说明不受理行政许可申请或者不予行政许可的理由的； </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xml:space="preserve">　　（六）依法应当举行听证而不举行听证的。 </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xml:space="preserve">第七十三条 行政机关工作人员办理行政许可、实施监督检查，索取或者收受他人财物或者谋取其他利益，构成犯罪的，依法追究刑事责任；尚不构成犯罪的，依法给予行政处分。 </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xml:space="preserve">第七十四条 行政机关实施行政许可，有下列情形之一的，由其上级行政机关或者监察机关责令改正，对直接负责的主管人员和其他直接责任人员依法给予行政处分；构成犯罪的，依法追究刑事责任： </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xml:space="preserve">　　（一）对不符合法定条件的申请人准予行政许可或者超越法定职权作出准予行政许可决定的； </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xml:space="preserve">　　（二）对符合法定条件的申请人不予行政许可或者不在法定期限内作出准予行政许可决定的； </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xml:space="preserve">　　（三）依法应当根据招标、拍卖结果或者考试成绩择优作出准予行政许可决定，未经招标、拍卖或者考试，或者不根据招标、拍卖结果或者考试成绩择优作出准予行政许可决定的。 </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第七十五条 行政机关实施行政许可，擅自收费或者不按照法定项目和标准收费的，由其上级行政机关或者监察机关责令退还非法收取的费用；对直接负责的主管人员和其他直接责任人员依法给予行政处分。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河道灌区管护中心</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在大坝管理和保护范围内修建码头、渔塘许可</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《中华人民共和国水库大坝安全管理条例》（中华人民共和国国务院令第77号 自1991年3月22日起施行）第十七条  禁止在坝体修建码头、渠道、堆放杂物、晾晒粮草。在大坝管理和保护范围内修建码头、鱼塘的，须经大观主管部门批准，并与坝脚和泄水、输水建筑物保待一定距离，不得影响大坝安全、工程管理和抢险工作。</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1.受理责任：公示依法应当提交的材料，一次性告知补证材料、依法受理或不予受理（不予受理应当告知理由）。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2.审查责任：对递交的书面申请等材料进行文审，文审符合要求的，确定现场审查专家，组织现场审核。对专家组提出的审查意见进行审核，提出审核意见，并提交部门领导决定。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3.决定责任：作出批准或者不予批准决定（不予批准应当告知理由）。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4.送达责任：按时办结，制作并送达批准文件，建立申请人获证信息档案。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5.法律法规规章规定应履行的其他责任。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《中华人民共和国水库大坝安全管理条例》第三十一条  由于勘测设计失误、施工质量低劣、调度运用不当以及滥用职权，玩忽职守，导致大坝事故的，由其所在单位或者上级主管机关对责任人员给予行政处分，构成犯罪的，依法追究刑事责任。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建设管理股</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新建、改建、扩建农村牧区饮用水供水工程审查</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行政许可</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1.【地方性法规】《内蒙古自治区农村牧区饮用水供水条例》（2010年12月2日内蒙古自治区第十一届人民代表大会常务委员会第十九次会议通过，自2011年1月1日起施行。）第十条</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1.受理责任：公示依法应当提交的材料，一次性告知补证材料、依法受理或不予受理（不予受理应当告知理由）。</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2.法律法规规章规定应履行的其他责任。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1.【法律】《中华人民共和国行政许可法》（颁布机关：全国人民代表大会常务委员会，实施日期：2004年7月1日）</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第七十二条 行政机关及其工作人员违反本法的规定，有下列情形之一的，由其上级行政机关或者监察机关责令改正；情节严重的，对直接负责的主管人员和其他直接责任人员依法给予行政处分： </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（一）对符合法定条件的行政许可申请不予受理的； </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　　（二）不在办公场所公示依法应当公示的材料的； </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　　（三）在受理、审查、决定行政许可过程中，未向申请人、利害关系人履行法定告知义务的； </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　　（四）申请人提交的申请材料不齐全、不符合法定形式，不一次告知申请人必须补正的全部内容的； </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　　（五）未依法说明不受理行政许可申请或者不予行政许可的理由的； </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　　（六）依法应当举行听证而不举行听证的。 </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第七十三条 行政机关工作人员办理行政许可、实施监督检查，索取或者收受他人财物或者谋取其他利益，构成犯罪的，依法追究刑事责任；尚不构成犯罪的，依法给予行政处分。 </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第七十四条 行政机关实施行政许可，有下列情形之一的，由其上级行政机关或者监察机关责令改正，对直接负责的主管人员和其他直接责任人员依法给予行政处分；构成犯罪的，依法追究刑事责任： </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　　（一）对不符合法定条件的申请人准予行政许可或者超越法定职权作出准予行政许可决定的； </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　　（二）对符合法定条件的申请人不予行政许可或者不在法定期限内作出准予行政许可决定的； </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　　（三）依法应当根据招标、拍卖结果或者考试成绩择优作出准予行政许可决定，未经招标、拍卖或者考试，或者不根据招标、拍卖结果或者考试成绩择优作出准予行政许可决定的。 </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第七十五条 行政机关实施行政许可，擅自收费或者不按照法定项目和标准收费的，由其上级行政机关或者监察机关责令退还非法收取的费用；对直接负责的主管人员和其他直接责任人员依法给予行政处分。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农牧水利和水土保持股</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计划用水量核定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1.【法律】《中华人民共和国水法》 第四十九条 用水应当计量，并按照批准的用水计划用水。用水实行计量收费和超定额累进加价制度。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2.【行政法规】《取水许可和水资源费征收管理条例》 第四十条 取水审批机关依照本地区下一年度取水计划、取水单位或者个人提出的下一年度取水计划建议，按照统筹协调、综合平衡、留有余地的原则，向取水单位或者个人下达下一年度取水计划。取水单位或者个人因特殊原因需要调整年度取水计划的，应当经原审批机关同意。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3.《计划用水管理办法》 第二条 对纳入取水许可管理的单位和其他用水大户（以下统称用水单位）实行计划用水管理。 第五条 水利部负责全国计划用水制度的监督管理工作，全国节约用水办公室负责具体组织实施。流域管理机构依照法律法规授权和水利部授予的管理权限，负责所管辖范围内计划用水制度的监督管理工作，其直接发放取水许可证的用水单位计划用水相关管理工作，委托用水单位所在地省级人民政府水行政主管部门承担。县级以上地方人民政府水行政主管部门按照分级管理权限，负责本行政区域内计划用水制度的管理和监督工作。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4.《内蒙古自治区计划用水管理办法》第四条 自治区水行政主管部门负责全区计划用水制度的监督管理工作；自治区节约用水办公室负责具体组织实施、指导全区计划用水工作。县级以上地方人民政府水行政主管部门按照分级管理权限，负责本行政区域内计划用水制度的管理和监督工作。</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受理责任：①在办公场所、网站上公示水利基建项目初步设计文件审批的依据、条件、数量、程序、期限、需要提交的全部材料的目录、申请书和授权委托书等格式文本及填写说明。②当场或者在五日内制作《水行政许可申请补正通知书》，一次性告知申请人需要补正的全部内容。③申请事项属于本机关职权范围，申请材料齐全、符合法定形式，或者申请人按照要求提交全部补正申请材料的，应当予以受理，并制作《水行政许可申请受理通知书》。④申请事项依法不需要取得水行政许可的，应当即时制作《水行政许可申请不受理告知书》，告知申请人不予受理的理由。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审查责任：对（一）初步设计文件（可行性研究报告的批准文件、资金筹措文件、项目建设及建成投入使用后管理机构批复文件和管理维护经费承诺文件）、（二）建设方案（申请文件、建设项目所依据的文件、建设项目可研报告及工程的建设方案、工程建设补救措施方案及审查意见、项目工程对水环境有影响的、应当附具有关环境影响评价意见、申请与第三者有利害关系的，应附与第三者达成的协议或者有关文件）及其他应当提交的有关文件进行书面审查。②认为必要，可指派两名以上工作人员组织现场查勘。③制作现场勘查记录。④对存在重大问题的，应提出专门调查报告，由专业技术人员进行技术审查。⑤特殊情况需要听证的，应在二十日内组织听证。⑥出具审查意见。⑦办理水行政许可事项的工作人员与当事人有直接利害关系的应当回避。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决定责任：①当场或在受理申请之日起二十日内按照法律、法规、规章和《水行政许可实施办法》规定的程序作出水行政许可决定。②因申请事项重大、复杂或者具有其他正当理由，经本机关负责人批准，可以延长十日，并应当制作《水行政许可延期告知书》，将延长期限的理由告知申请人。③对符合法律、法规、规章规定的条件、标准的，依法作出批准的书面决定，制作《准予水行政许可决定书》，并应当在办公场所、指定报刊或者网站上公开。④对不符合法律、法规、规章规定的条件、标准的，依法作出不批准的书面决定，制作《不予水行政许可决定书》，应当说明理由，并告知复议、诉讼的途径和期限和复议机关、受诉法院、时效等具体事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4.送达责任：应当自作出书面审查意见之日起十日内依照民事诉讼法的有关规定向申请人送达书面决定。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5.事后监管责任：加强对水利基建项目初步设计文件审批的事后监督和管理。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6.法律法规规章规定应履行的其他责任。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1.【法律】《中华人民共和国行政许可法》（颁布机关：全国人民代表大会常务委员会，实施日期：2004年7月1日）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第七十二条 行政机关及其工作人员违反本法的规定，有下列情形之一的，由其上级行政机关或者监察机关责令改正；情节严重的，对直接负责的主管人员和其他直接责任人员依法给予行政处分：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（一）对符合法定条件的行政许可申请不予受理的；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（二）不在办公场所公示依法应当公示的材料的；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（三）在受理、审查、决定行政许可过程中，未向申请人、利害关系人履行法定告知义务的；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（四）申请人提交的申请材料不齐全、不符合法定形式，不一次告知申请人必须补正的全部内容的；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（五）未依法说明不受理行政许可申请或者不予行政许可的理由的；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（六）依法应当举行听证而不举行听证的。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第七十三条 行政机关工作人员办理行政许可、实施监督检查，索取或者收受他人财物或者谋取其他利益，构成犯罪的，依法追究刑事责任；尚不构成犯罪的，依法给予行政处分。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第七十四条 行政机关实施行政许可，有下列情形之一的，由其上级行政机关或者监察机关责令改正，对直接负责的主管人员和其他直接责任人员依法给予行政处分；构成犯罪的，依法追究刑事责任：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（一）对不符合法定条件的申请人准予行政许可或者超越法定职权作出准予行政许可决定的；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（二）对符合法定条件的申请人不予行政许可或者不在法定期限内作出准予行政许可决定的；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（三）依法应当根据招标、拍卖结果或者考试成绩择优作出准予行政许可决定，未经招标、拍卖或者考试，或者不根据招标、拍卖结果或者考试成绩择优作出准予行政许可决定的。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第七十五条 行政机关实施行政许可，擅自收费或者不按照法定项目和标准收费的，由其上级行政机关或者监察机关责令退还非法收取的费用；对直接负责的主管人员和其他直接责任人员依法给予行政处分。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2.【行政法规】《中华人民共和国河道管理条例》（2018年修正本）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第四十八条　河道主管机关的工作人员以及河道监理人员玩忽职守、滥用职权、徇私舞弊的，由其所在单位或者上级主管机关给予行政处分；对公共财产、国家和人民利益造成重大损失的，依法追究刑事责任。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水资源管理股</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水利工程建设项目验收</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1.《水库大坝安全管理条例》（国务院令第77号，2018年修正）第十一条第二款：大坝竣工后，建设单位应当申请大坝主管部门组织验收。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水利工程建设项目验收管理规定》（水利部令第30号，2017年修正）第二十条：国家重点水利工程建设项目，竣工验收主持单位依照国家有关规定确定。除前款规定以外，在国家确定的重要江河、湖泊建设的流域控制性工程、流域重大骨干工程建设项目，竣工验收主持单位为水利部。</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1.受理责任：公示依法应当提交的材料，一次性告知补正材料，依法受理或不予受理（不予受理应当告知理由）。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2.审查责任：材料审核，提出预审意见。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3.决定责任：作出决定，按时上报，法定告知。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4.送达责任：制发上报文书（意见），信息公开。</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5.事后监管责任：加强监管检查。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1.【法律】《中华人民共和国行政许可法》（颁布机关：全国人民代表大会常务委员会，实施日期：2004年7月1日）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第七十二条 行政机关及其工作人员违反本法的规定，有下列情形之一的，由其上级行政机关或者监察机关责令改正；情节严重的，对直接负责的主管人员和其他直接责任人员依法给予行政处分：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（一）对符合法定条件的行政许可申请不予受理的；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（二）不在办公场所公示依法应当公示的材料的；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（三）在受理、审查、决定行政许可过程中，未向申请人、利害关系人履行法定告知义务的；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（四）申请人提交的申请材料不齐全、不符合法定形式，不一次告知申请人必须补正的全部内容的；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（五）未依法说明不受理行政许可申请或者不予行政许可的理由的；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（六）依法应当举行听证而不举行听证的。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第七十三条 行政机关工作人员办理行政许可、实施监督检查，索取或者收受他人财物或者谋取其他利益，构成犯罪的，依法追究刑事责任；尚不构成犯罪的，依法给予行政处分。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第七十四条 行政机关实施行政许可，有下列情形之一的，由其上级行政机关或者监察机关责令改正，对直接负责的主管人员和其他直接责任人员依法给予行政处分；构成犯罪的，依法追究刑事责任：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（一）对不符合法定条件的申请人准予行政许可或者超越法定职权作出准予行政许可决定的；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（二）对符合法定条件的申请人不予行政许可或者不在法定期限内作出准予行政许可决定的；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（三）依法应当根据招标、拍卖结果或者考试成绩择优作出准予行政许可决定，未经招标、拍卖或者考试，或者不根据招标、拍卖结果或者考试成绩择优作出准予行政许可决定的。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第七十五条 行政机关实施行政许可，擅自收费或者不按照法定项目和标准收费的，由其上级行政机关或者监察机关责令退还非法收取的费用；对直接负责的主管人员和其他直接责任人员依法给予行政处分。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建设管理股</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对在河道管理范围从事有关活动造成国家、集体、个人经济损失的裁决</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【行政法规】《中华人民共和国河道管理条例》（国务院令第3号，国务院令第588号修正） 第四十七条 对违反本条例规定，造成国家、集体、个人经济损失的，受害方可以请求县级以上河道主管机关处理。受害方也可以直接向人民法院起诉。 当事人对河道主管机关的处理决定不服的，可以在接到通知之日起，十五日内向人民法院起诉。</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1.立案责任：对受害人提出的申请进行初步认定，决定是否立案。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2.调查责任：对立案的案件，指定专人负责，及时组织调查取证，与当事人有直接利害关系的应当回避。执法人员不得少于2人，调查时应出示执法证件，听取当事人辩解陈述并作记录。执法人员应保守有关秘密。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3.审查责任：审查案件调查报告，对案件违法事实、证据、调查取证程序、法律适用、当事人陈述和申辩理由等方面进行审查，提出处理意见（主要证据不足时，以适当方式补充调查）。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4.告知责任：作出行政裁决决定前，应制作《行政裁决通知书》送达当事人，告知违法事实及其享有的陈述、申辩等权利。符合听证规定的，制作并送达《行政裁决听证告知书》。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5.决策责任：作出重大行政裁决的，依照相关规定进行集体讨论，作出具体裁决内容的决策。</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6.决定责任：制作行政裁决决定书，载明行政裁决告知、当事人陈述申辩或者听证情况等内容。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7.送达责任：行政裁决决定书按法律规定的方式送达当事人。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8.执行责任：依照生效的行政裁决决定，执行裁决。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9.其他法律法规规章规定应履行的责任。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1.【行政法规】《中华人民共和国河道管理条例》（1988年发布，2011年修正，2017年两次修正，2018年修正）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第四十八条　河道主管机关的工作人员以及河道监理人员玩忽职守、滥用职权、徇私舞弊的，由其所在单位或者上级主管机关给予行政处分；对公共财产、国家和人民利益造成重大损失的，依法追究刑事责任。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河道灌区管护</w:t>
            </w:r>
            <w:bookmarkStart w:id="0" w:name="_GoBack"/>
            <w:bookmarkEnd w:id="0"/>
            <w:r>
              <w:rPr>
                <w:rFonts w:hint="eastAsia" w:ascii="宋体" w:hAnsi="宋体" w:eastAsia="宋体" w:cs="宋体"/>
                <w:i w:val="0"/>
                <w:iCs w:val="0"/>
                <w:color w:val="000000"/>
                <w:kern w:val="0"/>
                <w:sz w:val="22"/>
                <w:szCs w:val="22"/>
                <w:u w:val="none"/>
                <w:lang w:val="en-US" w:eastAsia="zh-CN" w:bidi="ar"/>
              </w:rPr>
              <w:t>中心</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对在河道管理范围内建设妨碍行洪的建筑物、构筑物，或者从事影响河势稳定、危害河岸堤防安全和其他妨碍河道行洪的活动的处罚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1.【法律】《中华人民共和国水法》（2016年修正本）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第六十五条 第一款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策责任：对情节复杂或者重大违法行为给予较重的水行政处罚(较重的水行政处罚是指对公民处以超过三千元罚款、对法人或者其他组织处以超过三万元罚款、吊销许可证等)，水行政处罚机关负责人应当集体讲座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1.【法律】《中华人民共和国水法》（2016年修正本）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第六十四条  水行政主管部门或者其他有关部门以及水工程管理单位及其工作人员，利用职务上的便利收取他人财物、其他好处或者玩忽职守，对不符合法定条件的单位或者个人核发许可证、签署审查同意意见，不按照水量分配方案分配水量，不按照国家有关规定收取水资源费，不履行监督职责，或者发现违法行为不予查处，造成严重后果，构成犯罪的，对负有责任的主管人员和其他直接责任人员依照刑法的有关规定追究刑事责任；尚不够刑事处罚的，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对未经水行政主管部门或者流域管理机构同意，擅自修建水工程，或者建设桥梁、码头和其他拦河、跨河、临河建筑物、构筑物，铺设跨河管道、电缆，且防洪法未作规定的处罚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1.【法律】《中华人民共和国水法》（2016年修正本）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第六十五条 第二款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1.【法律】《中华人民共和国水法》（2016年修正本）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第六十四条  水行政主管部门或者其他有关部门以及水工程管理单位及其工作人员，利用职务上的便利收取他人财物、其他好处或者玩忽职守，对不符合法定条件的单位或者个人核发许可证、签署审查同意意见，不按照水量分配方案分配水量，不按照国家有关规定收取水资源费，不履行监督职责，或者发现违法行为不予查处，造成严重后果，构成犯罪的，对负有责任的主管人员和其他直接责任人员依照刑法的有关规定追究刑事责任；尚不够刑事处罚的，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对虽经水行政主管部门或者流域管理机构同意，但未按照要求修建前款所列工程设施的处罚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1.【法律】《中华人民共和国水法》（2016年修正本）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第六十五条 第三款  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1.【法律】《中华人民共和国水法》（2016年修正本）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第六十四条  水行政主管部门或者其他有关部门以及水工程管理单位及其工作人员，利用职务上的便利收取他人财物、其他好处或者玩忽职守，对不符合法定条件的单位或者个人核发许可证、签署审查同意意见，不按照水量分配方案分配水量，不按照国家有关规定收取水资源费，不履行监督职责，或者发现违法行为不予查处，造成严重后果，构成犯罪的，对负有责任的主管人员和其他直接责任人员依照刑法的有关规定追究刑事责任；尚不够刑事处罚的，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对建设项目的节水设施没有建成或者没有达到国家规定的要求，擅自投入使用的处罚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1.【法律】《中华人民共和国水法》（2016年修正本）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第七十一条　建设项目的节水设施没有建成或者没有达到国家规定的要求，擅自投入使用的，由县级以上人民政府有关部门或者流域管理机构依据职权，责令停止使用，限期改正，处五万元以上十万元以下的罚款。</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1.【法律】《中华人民共和国水法》（2016年修正本）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第六十四条  水行政主管部门或者其他有关部门以及水工程管理单位及其工作人员，利用职务上的便利收取他人财物、其他好处或者玩忽职守，对不符合法定条件的单位或者个人核发许可证、签署审查同意意见，不按照水量分配方案分配水量，不按照国家有关规定收取水资源费，不履行监督职责，或者发现违法行为不予查处，造成严重后果，构成犯罪的，对负有责任的主管人员和其他直接责任人员依照刑法的有关规定追究刑事责任；尚不够刑事处罚的，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对侵占、毁坏水工程及堤防、护岸等有关设施，毁坏防汛、水文监测、水文地质监测设施的处罚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1.【法律】《中华人民共和国水法》（2016年修正本）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（一）侵占、毁坏水工程及堤防、护岸等有关设施，毁坏防汛、水文监测、水文地质监测设施的；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（二）在水工程保护范围内，从事影响水工程运行和危害水工程安全的爆破、打井、采石、取土等活动的。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1.【法律】《中华人民共和国水法》（2016年修正本）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第六十四条  水行政主管部门或者其他有关部门以及水工程管理单位及其工作人员，利用职务上的便利收取他人财物、其他好处或者玩忽职守，对不符合法定条件的单位或者个人核发许可证、签署审查同意意见，不按照水量分配方案分配水量，不按照国家有关规定收取水资源费，不履行监督职责，或者发现违法行为不予查处，造成严重后果，构成犯罪的，对负有责任的主管人员和其他直接责任人员依照刑法的有关规定追究刑事责任；尚不够刑事处罚的，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对在水工程保护范围内，从事影响水工程运行和危害水工程安全的爆破、打井、采石、取土等活动的处罚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1.【法律】《中华人民共和国水法》（2016年修正本）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（一）侵占、毁坏水工程及堤防、护岸等有关设施，毁坏防汛、水文监测、水文地质监测设施的；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（二）在水工程保护范围内，从事影响水工程运行和危害水工程安全的爆破、打井、采石、取土等活动的。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1.【法律】《中华人民共和国水法》（2016年修正本）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第六十四条  水行政主管部门或者其他有关部门以及水工程管理单位及其工作人员，利用职务上的便利收取他人财物、其他好处或者玩忽职守，对不符合法定条件的单位或者个人核发许可证、签署审查同意意见，不按照水量分配方案分配水量，不按照国家有关规定收取水资源费，不履行监督职责，或者发现违法行为不予查处，造成严重后果，构成犯罪的，对负有责任的主管人员和其他直接责任人员依照刑法的有关规定追究刑事责任；尚不够刑事处罚的，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对违反规划同意书的要求，影响防洪但尚可采取补救措施的处罚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1.【法律】《中华人民共和国防洪法》（2016年修正本）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第五十三条  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1.【法律】《中华人民共和国防洪法》（2016年修正本）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第六十五条　国家工作人员，有下列行为之一，构成犯罪的，依法追究刑事责任；尚不构成犯罪的，给予行政处分：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（一）违反本法第十七条、第十九条、第二十二条第二款、第二十二条第三款、第二十七条或者第三十四条规定，严重影响防洪的；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（二）滥用职权，玩忽职守，徇私舞弊，致使防汛抗洪工作遭受重大损失的；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（三）拒不执行防御洪水方案、防汛抢险指令或者蓄滞洪方案、措施、汛期调度运用计划等防汛调度方案的；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（四）违反本法规定，导致或者加重毗邻地区或者其他单位洪灾损失的。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对未按照规划治导线整治河道和修建控制引导河水流向、保护堤岸等工程，影响防洪的处罚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1.【法律】《中华人民共和国防洪法》（2016年修正本）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第五十四条　违反本法第十九条规定，未按照规划治导线整治河道和修建控制引导河水流向、保护堤岸等工程，影响防洪的，责令停止违法行为，恢复原状或者采取其他补救措施，可以处一万元以上十万元以下的罚款。</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1.【法律】《中华人民共和国防洪法》（2016年修正本）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第六十五条　国家工作人员，有下列行为之一，构成犯罪的，依法追究刑事责任；尚不构成犯罪的，给予行政处分：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（一）违反本法第十七条、第十九条、第二十二条第二款、第二十二条第三款、第二十七条或者第三十四条规定，严重影响防洪的；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（二）滥用职权，玩忽职守，徇私舞弊，致使防汛抗洪工作遭受重大损失的；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（三）拒不执行防御洪水方案、防汛抢险指令或者蓄滞洪方案、措施、汛期调度运用计划等防汛调度方案的；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（四）违反本法规定，导致或者加重毗邻地区或者其他单位洪灾损失的。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对在行洪河道内种植阻碍行洪的林木和高秆作物的处罚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1.【法律】《中华人民共和国防洪法》（2016年修正本）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第五十五条　违反本法第二十二条第二款、第三款规定，有下列行为之一的，责令停止违法行为，排除阻碍或者采取其他补救措施，可以处五万元以下的罚款: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（一）在河道、湖泊管理范围内建设妨碍行洪的建筑物、构筑物的；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（二）在河道、湖泊管理范围内倾倒垃圾、渣土，从事影响河势稳定、危害河岸堤防安全和其他妨碍河道行洪的活动的；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（三）在行洪河道内种植阻碍行洪的林木和高秆作物的。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1.【法律】《中华人民共和国防洪法》（2016年修正本）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第六十五条　国家工作人员，有下列行为之一，构成犯罪的，依法追究刑事责任；尚不构成犯罪的，给予行政处分：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（一）违反本法第十七条、第十九条、第二十二条第二款、第二十二条第三款、第二十七条或者第三十四条规定，严重影响防洪的；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（二）滥用职权，玩忽职守，徇私舞弊，致使防汛抗洪工作遭受重大损失的；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（三）拒不执行防御洪水方案、防汛抢险指令或者蓄滞洪方案、措施、汛期调度运用计划等防汛调度方案的；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（四）违反本法规定，导致或者加重毗邻地区或者其他单位洪灾损失的。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对围海造地、围湖造地、围垦河道的处罚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1.【法律】《中华人民共和国防洪法》（2016年修正本）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第五十六条　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1.立案责任：对围海造地、围湖造地、围垦河道的（或者以其他途径移送的违法案件等），现场进行核查，决定是否立案。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2.调查责任：对立案的案件，指定专人负责，及时组织调查取证，与当事人有直接利害关系的应当回避。执法人员不得少于2人，调查时应出示执法证件，听取当事人辩解陈述并作记录。执法人员应保守有关秘密。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3.审查责任：审查案件调查报告，对案件违法事实、证据、调查取证程序、法律适用、处罚种类和幅度、当事人陈述和申辩理由等方面进行审查，提出处理意见（主要证据不足时，以适当方式补充调查）。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4.告知责任：作出行政处罚决定前，应制作《行政处罚通知书》送达当事人，告知违法事实及其享有的陈述、申辩等权利。符合听证规定的，制作并送达《行政处罚听证告知书》。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6.送达责任：行政处罚决定书按法律规定的方式送达当事人。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7.执行责任：依照生效的行政处罚决定，执行处罚。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1.【法律】《中华人民共和国防洪法》（2016年修正本）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第六十五条　国家工作人员，有下列行为之一，构成犯罪的，依法追究刑事责任；尚不构成犯罪的，给予行政处分：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（一）违反本法第十七条、第十九条、第二十二条第二款、第二十二条第三款、第二十七条或者第三十四条规定，严重影响防洪的；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（二）滥用职权，玩忽职守，徇私舞弊，致使防汛抗洪工作遭受重大损失的；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（三）拒不执行防御洪水方案、防汛抢险指令或者蓄滞洪方案、措施、汛期调度运用计划等防汛调度方案的；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（四）违反本法规定，导致或者加重毗邻地区或者其他单位洪灾损失的。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对未经水行政主管部门对其工程建设方案审查同意或者未按照有关水行政主管部门审查批准的位置、界限，在河道、湖泊管理范围内从事工程设施建设活动，影响行洪但尚可采取补救措施的处罚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1.【法律】《中华人民共和国防洪法》（2016年修正本）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第五十七条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1.【法律】《中华人民共和国防洪法》（2016年修正本）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第六十五条　国家工作人员，有下列行为之一，构成犯罪的，依法追究刑事责任；尚不构成犯罪的，给予行政处分：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（一）违反本法第十七条、第十九条、第二十二条第二款、第二十二条第三款、第二十七条或者第三十四条规定，严重影响防洪的；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（二）滥用职权，玩忽职守，徇私舞弊，致使防汛抗洪工作遭受重大损失的；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（三）拒不执行防御洪水方案、防汛抢险指令或者蓄滞洪方案、措施、汛期调度运用计划等防汛调度方案的；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（四）违反本法规定，导致或者加重毗邻地区或者其他单位洪灾损失的。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对防洪工程设施未经验收，即将建设项目投入生产或者使用的处罚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1.【法律】《中华人民共和国防洪法》（2016年修正本）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第五十八条　违反本法第三十三条第一款规定，在洪泛区、蓄滞洪区内建设非防洪建设项目，未编制洪水影响评价报告或者洪水影响评价报告未经审查批准开工建设的，责令限期改正；逾期不改正的，处五万元以下的罚款。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违反本法第三十三条第二款规定，防洪工程设施未经验收，即将建设项目投入生产或者使用的，责令停止生产或者使用，限期验收防洪工程设施，可以处五万元以下的罚款。</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1.【法律】《中华人民共和国防洪法》（2016年修正本）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第六十五条　国家工作人员，有下列行为之一，构成犯罪的，依法追究刑事责任；尚不构成犯罪的，给予行政处分：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（一）违反本法第十七条、第十九条、第二十二条第二款、第二十二条第三款、第二十七条或者第三十四条规定，严重影响防洪的；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（二）滥用职权，玩忽职守，徇私舞弊，致使防汛抗洪工作遭受重大损失的；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（三）拒不执行防御洪水方案、防汛抢险指令或者蓄滞洪方案、措施、汛期调度运用计划等防汛调度方案的；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（四）违反本法规定，导致或者加重毗邻地区或者其他单位洪灾损失的。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对破坏、侵占、毁损堤防、水闸、护岸、抽水站、排水渠系等防洪工程和水文、通信设施以及防汛备用的器材、物料的处罚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1.【法律】《中华人民共和国防洪法》（2016年修正本）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1.【法律】《中华人民共和国防洪法》（2016年修正本）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第六十五条　国家工作人员，有下列行为之一，构成犯罪的，依法追究刑事责任；尚不构成犯罪的，给予行政处分：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（一）违反本法第十七条、第十九条、第二十二条第二款、第二十二条第三款、第二十七条或者第三十四条规定，严重影响防洪的；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（二）滥用职权，玩忽职守，徇私舞弊，致使防汛抗洪工作遭受重大损失的；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（三）拒不执行防御洪水方案、防汛抢险指令或者蓄滞洪方案、措施、汛期调度运用计划等防汛调度方案的；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（四）违反本法规定，导致或者加重毗邻地区或者其他单位洪灾损失的。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对依法应当编制水土保持方案的生产建设项目，未编制水土保持方案或者编制的水土保持方案未经批准而开工建设的处罚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1.【法律】《中华人民共和国水土保持法》（2010年修正本）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第五十三条　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（一）依法应当编制水土保持方案的生产建设项目，未编制水土保持方案或者编制的水土保持方案未经批准而开工建设的；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（二）生产建设项目的地点、规模发生重大变化，未补充、修改水土保持方案或者补充、修改的水土保持方案未经原审批机关批准的；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（三）水土保持方案实施过程中，未经原审批机关批准，对水土保持措施作出重大变更的。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1.【法律】《中华人民共和国水土保持法》（2010年修正本）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第四十七条  水行政主管部门或者其他依照本法规定行使监督管理权的部门，不依法作出行政许可决定或者办理批准文件的，发现违法行为或者接到对违法行为的举报不予查处的，或者有其他未依照本法规定履行职责的行为的，对直接负责的主管人员和其他直接责任人员依法给予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对生产建设项目的地点、规模发生重大变化，未补充、修改水土保持方案或者补充、修改的水土保持方案未经原审批机关批准的处罚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1.【法律】《中华人民共和国水土保持法》（2010年修正本）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第五十三条　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（一）依法应当编制水土保持方案的生产建设项目，未编制水土保持方案或者编制的水土保持方案未经批准而开工建设的；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（二）生产建设项目的地点、规模发生重大变化，未补充、修改水土保持方案或者补充、修改的水土保持方案未经原审批机关批准的；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（三）水土保持方案实施过程中，未经原审批机关批准，对水土保持措施作出重大变更的。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1.【法律】《中华人民共和国水土保持法》（2010年修正本）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第四十七条  水行政主管部门或者其他依照本法规定行使监督管理权的部门，不依法作出行政许可决定或者办理批准文件的，发现违法行为或者接到对违法行为的举报不予查处的，或者有其他未依照本法规定履行职责的行为的，对直接负责的主管人员和其他直接责任人员依法给予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对水土保持方案实施过程中，未经原审批机关批准，对水土保持措施作出重大变更的处罚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1.【法律】《中华人民共和国水土保持法》（2010年修正本）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第五十三条　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（一）依法应当编制水土保持方案的生产建设项目，未编制水土保持方案或者编制的水土保持方案未经批准而开工建设的；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（二）生产建设项目的地点、规模发生重大变化，未补充、修改水土保持方案或者补充、修改的水土保持方案未经原审批机关批准的；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（三）水土保持方案实施过程中，未经原审批机关批准，对水土保持措施作出重大变更的。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1.【法律】《中华人民共和国水土保持法》（2010年修正本）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第四十七条  水行政主管部门或者其他依照本法规定行使监督管理权的部门，不依法作出行政许可决定或者办理批准文件的，发现违法行为或者接到对违法行为的举报不予查处的，或者有其他未依照本法规定履行职责的行为的，对直接负责的主管人员和其他直接责任人员依法给予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对水土保持设施未经验收或者验收不合格将生产建设项目投产使用的处罚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1.【法律】《中华人民共和国水土保持法》（2010年修正本）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第五十四条　违反本法规定，水土保持设施未经验收或者验收不合格将生产建设项目投产使用的，由县级以上人民政府水行政主管部门责令停止生产或者使用，直至验收合格，并处五万元以上五十万元以下的罚款。</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1.【法律】《中华人民共和国水土保持法》（2010年修正本）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第四十七条  水行政主管部门或者其他依照本法规定行使监督管理权的部门，不依法作出行政许可决定或者办理批准文件的，发现违法行为或者接到对违法行为的举报不予查处的，或者有其他未依照本法规定履行职责的行为的，对直接负责的主管人员和其他直接责任人员依法给予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2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对抢水、非法引水、截水或者哄抢抗旱物资的处罚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1.【行政法规】《中华人民共和国抗旱条例》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第六十二条　违反本条例规定，抢水、非法引水、截水或者哄抢抗旱物资的，由县级以上人民政府水行政主管部门或者流域管理机构责令停止违法行为，予以警告；构成违反治安管理行为的，依照《中华人民共和国治安管理处罚法》的规定处罚；构成犯罪的，依法追究刑事责任。</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对阻碍、威胁防汛抗旱指挥机构、水行政主管部门或者流域管理机构的工作人员依法执行职务的处罚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1.【行政法规】《中华人民共和国抗旱条例》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第六十三条　违反本条例规定，阻碍、威胁防汛抗旱指挥机构、水行政主管部门或者流域管理机构的工作人员依法执行职务的，由县级以上人民政府水行政主管部门或者流域管理机构责令改正，予以警告；构成违反治安管理行为的，依照《中华人民共和国治安管理处罚法》的规定处罚；构成犯罪的，依法追究刑事责任。</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对未取得取水申请批准文件擅自建设取水工程或者设施且逾期不补办有关手续或者补办未被批准且逾期不拆除或者不封闭其取水工程或者设施的处罚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1.【行政法规】《取水许可和水资源费征收管理条例》（2006年2月21日中华人民共和国国务院令第460号公布 根据2017年3月1日国务院令第676号公布的《国务院关于修改和废止部分行政法规的决定》修正）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第四十九条　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5万元以下罚款。</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2.【行政法规】《取水许可和水资源费征收管理条例》（中华人民共和国国务院令第 460号，由中华人民共和国国务院于2006年2月21日颁布，2006年4月15日起实施）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第四十七条  县级以上地方人民政府水行政主管部门、流域管理机构或者其他有关部门及其工作人员，有下列行为之一的，由其上级行政机关或者监察机关责令改正；情节严重的，对直接负责的主管人员和其他直接责任人员依法给予行政处分；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（一）对符合法定条件的取水申请不予受理或者不在法定期限内批准的；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（二）对不符合法定条件的申请人签发取水申请批准文件或者发放取水许可证的；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（三）违反审批权限签发取水申请批准文件或者发放取水许可证的；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（四）不按照规定征收水资源费，或者对不符合缓缴条件而批准缓缴水资源费的；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（五）侵占、截留、挪用水资源费的；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（六）不履行监督职责，发现违法行为不予查处的；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（七）其他滥用职权、玩忽职守、徇私舞弊的行为。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前款第（五）项规定的被侵占、截留、挪用的水资源费，应当依法予以追缴。</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对申请人隐瞒有关情况或者提供虚假材料骗取取水申请批准文件或者取水许可证的处罚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1.【行政法规】《取水许可和水资源费征收管理条例》（2006年2月21日中华人民共和国国务院令第460号公布 根据2017年3月1日国务院令第676号公布的《国务院关于修改和废止部分行政法规的决定》修正）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第五十条　申请人隐瞒有关情况或者提供虚假材料骗取取水申请批准文件或者取水许可证的，取水申请批准文件或者取水许可证无效，对申请人给予警告，责令其限期补缴应当缴纳的水资源费，处2万元以上10万元以下罚款；构成犯罪的，依法追究刑事责任。</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2.【行政法规】《取水许可和水资源费征收管理条例》（中华人民共和国国务院令第 460号，由中华人民共和国国务院于2006年2月21日颁布，2006年4月15日起实施）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第四十七条  县级以上地方人民政府水行政主管部门、流域管理机构或者其他有关部门及其工作人员，有下列行为之一的，由其上级行政机关或者监察机关责令改正；情节严重的，对直接负责的主管人员和其他直接责任人员依法给予行政处分；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（一）对符合法定条件的取水申请不予受理或者不在法定期限内批准的；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（二）对不符合法定条件的申请人签发取水申请批准文件或者发放取水许可证的；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（三）违反审批权限签发取水申请批准文件或者发放取水许可证的；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（四）不按照规定征收水资源费，或者对不符合缓缴条件而批准缓缴水资源费的；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（五）侵占、截留、挪用水资源费的；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（六）不履行监督职责，发现违法行为不予查处的；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（七）其他滥用职权、玩忽职守、徇私舞弊的行为。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前款第（五）项规定的被侵占、截留、挪用的水资源费，应当依法予以追缴。</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对不按照规定报送年度取水情况的处罚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1.【行政法规】《取水许可和水资源费征收管理条例》（2006年2月21日中华人民共和国国务院令第460号公布 根据2017年3月1日国务院令第676号公布的《国务院关于修改和废止部分行政法规的决定》修正）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第五十二条　有下列行为之一的，责令停止违法行为，限期改正，处5000元以上2万元以下罚款；情节严重的，吊销取水许可证：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（一）不按照规定报送年度取水情况的；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（二）拒绝接受监督检查或者弄虚作假的；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（三）退水水质达不到规定要求的。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2.【行政法规】《取水许可和水资源费征收管理条例》（中华人民共和国国务院令第 460号，由中华人民共和国国务院于2006年2月21日颁布，2006年4月15日起实施）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第四十七条  县级以上地方人民政府水行政主管部门、流域管理机构或者其他有关部门及其工作人员，有下列行为之一的，由其上级行政机关或者监察机关责令改正；情节严重的，对直接负责的主管人员和其他直接责任人员依法给予行政处分；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（一）对符合法定条件的取水申请不予受理或者不在法定期限内批准的；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（二）对不符合法定条件的申请人签发取水申请批准文件或者发放取水许可证的；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（三）违反审批权限签发取水申请批准文件或者发放取水许可证的；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（四）不按照规定征收水资源费，或者对不符合缓缴条件而批准缓缴水资源费的；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（五）侵占、截留、挪用水资源费的；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（六）不履行监督职责，发现违法行为不予查处的；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（七）其他滥用职权、玩忽职守、徇私舞弊的行为。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前款第（五）项规定的被侵占、截留、挪用的水资源费，应当依法予以追缴。</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对取水单位拒绝接受监督检查或者弄虚作假的处罚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1.【行政法规】《取水许可和水资源费征收管理条例》（2006年2月21日中华人民共和国国务院令第460号公布 根据2017年3月1日国务院令第676号公布的《国务院关于修改和废止部分行政法规的决定》修正）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第五十二条　有下列行为之一的，责令停止违法行为，限期改正，处5000元以上2万元以下罚款；情节严重的，吊销取水许可证：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（一）不按照规定报送年度取水情况的；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（二）拒绝接受监督检查或者弄虚作假的；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（三）退水水质达不到规定要求的。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2.【行政法规】《取水许可和水资源费征收管理条例》（中华人民共和国国务院令第 460号，由中华人民共和国国务院于2006年2月21日颁布，2006年4月15日起实施）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第四十七条  县级以上地方人民政府水行政主管部门、流域管理机构或者其他有关部门及其工作人员，有下列行为之一的，由其上级行政机关或者监察机关责令改正；情节严重的，对直接负责的主管人员和其他直接责任人员依法给予行政处分；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（一）对符合法定条件的取水申请不予受理或者不在法定期限内批准的；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（二）对不符合法定条件的申请人签发取水申请批准文件或者发放取水许可证的；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（三）违反审批权限签发取水申请批准文件或者发放取水许可证的；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（四）不按照规定征收水资源费，或者对不符合缓缴条件而批准缓缴水资源费的；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（五）侵占、截留、挪用水资源费的；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（六）不履行监督职责，发现违法行为不予查处的；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（七）其他滥用职权、玩忽职守、徇私舞弊的行为。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前款第（五）项规定的被侵占、截留、挪用的水资源费，应当依法予以追缴。</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对未安装取水计量设施的处罚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1.【行政法规】《取水许可和水资源费征收管理条例》（2006年2月21日中华人民共和国国务院令第460号公布 根据2017年3月1日国务院令第676号公布的《国务院关于修改和废止部分行政法规的决定》修正）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第五十三条　未安装计量设施的，责令限期安装，并按照日最大取水能力计算的取水量和水资源费征收标准计征水资源费，处5000元以上2万元以下罚款；情节严重的，吊销取水许可证。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计量设施不合格或者运行不正常的，责令限期更换或者修复；逾期不更换或者不修复的，按照日最大取水能力计算的取水量和水资源费征收标准计征水资源费，可以处1万元以下罚款；情节严重的，吊销取水许可证。</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2.【行政法规】《取水许可和水资源费征收管理条例》（中华人民共和国国务院令第 460号，由中华人民共和国国务院于2006年2月21日颁布，2006年4月15日起实施）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第四十七条  县级以上地方人民政府水行政主管部门、流域管理机构或者其他有关部门及其工作人员，有下列行为之一的，由其上级行政机关或者监察机关责令改正；情节严重的，对直接负责的主管人员和其他直接责任人员依法给予行政处分；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（一）对符合法定条件的取水申请不予受理或者不在法定期限内批准的；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（二）对不符合法定条件的申请人签发取水申请批准文件或者发放取水许可证的；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（三）违反审批权限签发取水申请批准文件或者发放取水许可证的；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（四）不按照规定征收水资源费，或者对不符合缓缴条件而批准缓缴水资源费的；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（五）侵占、截留、挪用水资源费的；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（六）不履行监督职责，发现违法行为不予查处的；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（七）其他滥用职权、玩忽职守、徇私舞弊的行为。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前款第（五）项规定的被侵占、截留、挪用的水资源费，应当依法予以追缴。</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对取水计量设施不合格或者运行不正常的且逾期不更换或者不修复的处罚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1.【行政法规】《取水许可和水资源费征收管理条例》（2006年2月21日中华人民共和国国务院令第460号公布 根据2017年3月1日国务院令第676号公布的《国务院关于修改和废止部分行政法规的决定》修正）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第五十三条　未安装计量设施的，责令限期安装，并按照日最大取水能力计算的取水量和水资源费征收标准计征水资源费，处5000元以上2万元以下罚款；情节严重的，吊销取水许可证。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计量设施不合格或者运行不正常的，责令限期更换或者修复；逾期不更换或者不修复的，按照日最大取水能力计算的取水量和水资源费征收标准计征水资源费，可以处1万元以下罚款；情节严重的，吊销取水许可证。</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2.【行政法规】《取水许可和水资源费征收管理条例》（中华人民共和国国务院令第 460号，由中华人民共和国国务院于2006年2月21日颁布，2006年4月15日起实施）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第四十七条  县级以上地方人民政府水行政主管部门、流域管理机构或者其他有关部门及其工作人员，有下列行为之一的，由其上级行政机关或者监察机关责令改正；情节严重的，对直接负责的主管人员和其他直接责任人员依法给予行政处分；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（一）对符合法定条件的取水申请不予受理或者不在法定期限内批准的；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（二）对不符合法定条件的申请人签发取水申请批准文件或者发放取水许可证的；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（三）违反审批权限签发取水申请批准文件或者发放取水许可证的；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（四）不按照规定征收水资源费，或者对不符合缓缴条件而批准缓缴水资源费的；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（五）侵占、截留、挪用水资源费的；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（六）不履行监督职责，发现违法行为不予查处的；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（七）其他滥用职权、玩忽职守、徇私舞弊的行为。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前款第（五）项规定的被侵占、截留、挪用的水资源费，应当依法予以追缴。</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40</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对伪造、涂改、冒用取水申请批准文件、取水许可证的处罚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1.【行政法规】《取水许可和水资源费征收管理条例》（2006年2月21日中华人民共和国国务院令第460号公布 根据2017年3月1日国务院令第676号公布的《国务院关于修改和废止部分行政法规的决定》修正）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第五十六条　伪造、涂改、冒用取水申请批准文件、取水许可证的，责令改正，没收违法所得和非法财物，并处2万元以上10万元以下罚款；构成犯罪的，依法追究刑事责任。</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2.【行政法规】《取水许可和水资源费征收管理条例》（中华人民共和国国务院令第 460号，由中华人民共和国国务院于2006年2月21日颁布，2006年4月15日起实施）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第四十七条  县级以上地方人民政府水行政主管部门、流域管理机构或者其他有关部门及其工作人员，有下列行为之一的，由其上级行政机关或者监察机关责令改正；情节严重的，对直接负责的主管人员和其他直接责任人员依法给予行政处分；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（一）对符合法定条件的取水申请不予受理或者不在法定期限内批准的；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（二）对不符合法定条件的申请人签发取水申请批准文件或者发放取水许可证的；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（三）违反审批权限签发取水申请批准文件或者发放取水许可证的；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（四）不按照规定征收水资源费，或者对不符合缓缴条件而批准缓缴水资源费的；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（五）侵占、截留、挪用水资源费的；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（六）不履行监督职责，发现违法行为不予查处的；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（七）其他滥用职权、玩忽职守、徇私舞弊的行为。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前款第（五）项规定的被侵占、截留、挪用的水资源费，应当依法予以追缴。</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对毁坏大坝或者其观测、通信、动力、照明、交通、消防等管理设施的处罚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1.【行政法规】《水库大坝安全管理条例》（2018年修正本）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第二十九条  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（一）毁坏大坝或者其观测、通信、动力、照明、交通、消防等管理设施的；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（二）在大坝管理和保护范围内进行爆破、打井、采石、采矿、取土、挖沙、修坟等危害大坝安全活动的；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（三）擅自操作大坝的泄洪闸门、输水闸门以及其他设施，破坏大坝正常运行的；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（四）在库区内围垦的；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（五）在坝体修建码头、渠道或者堆放杂物、晾晒粮草的；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（六）擅自在大坝管理和保护范围内修建码头、鱼塘的。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2.【行政法规】《水库大坝安全管理条例》（2018年修正本）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第三十一条  由于勘测设计失误、施工质量低劣、调度运用不当以及滥用职权，玩忽职守，导致大坝事故的，由其所在单位或者上级主管机关对责任人员给予行政处分；构成犯罪的，依法追究刑事责任。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对在大坝管理和保护范围内进行爆破、打井、采石、采矿、取土、挖沙、修坟等危害大坝安全活动的处罚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1.【行政法规】《水库大坝安全管理条例》（2018年修正本）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第二十九条  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（一）毁坏大坝或者其观测、通信、动力、照明、交通、消防等管理设施的；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（二）在大坝管理和保护范围内进行爆破、打井、采石、采矿、取土、挖沙、修坟等危害大坝安全活动的；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（三）擅自操作大坝的泄洪闸门、输水闸门以及其他设施，破坏大坝正常运行的；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（四）在库区内围垦的；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（五）在坝体修建码头、渠道或者堆放杂物、晾晒粮草的；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（六）擅自在大坝管理和保护范围内修建码头、鱼塘的。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2.【行政法规】《水库大坝安全管理条例》（2018年修正本）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第三十一条  由于勘测设计失误、施工质量低劣、调度运用不当以及滥用职权，玩忽职守，导致大坝事故的，由其所在单位或者上级主管机关对责任人员给予行政处分；构成犯罪的，依法追究刑事责任。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对擅自操作大坝的泄洪闸门、输水闸门以及其他设施，破坏大坝正常运行的处罚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1.【行政法规】《水库大坝安全管理条例》（2018年修正本）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第二十九条  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（一）毁坏大坝或者其观测、通信、动力、照明、交通、消防等管理设施的；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（二）在大坝管理和保护范围内进行爆破、打井、采石、采矿、取土、挖沙、修坟等危害大坝安全活动的；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（三）擅自操作大坝的泄洪闸门、输水闸门以及其他设施，破坏大坝正常运行的；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（四）在库区内围垦的；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（五）在坝体修建码头、渠道或者堆放杂物、晾晒粮草的；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（六）擅自在大坝管理和保护范围内修建码头、鱼塘的。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2.【行政法规】《水库大坝安全管理条例》（2018年修正本）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第三十一条  由于勘测设计失误、施工质量低劣、调度运用不当以及滥用职权，玩忽职守，导致大坝事故的，由其所在单位或者上级主管机关对责任人员给予行政处分；构成犯罪的，依法追究刑事责任。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44</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对在库区内围垦的处罚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1.【行政法规】《水库大坝安全管理条例》（2018年修正本）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第二十九条  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（一）毁坏大坝或者其观测、通信、动力、照明、交通、消防等管理设施的；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（二）在大坝管理和保护范围内进行爆破、打井、采石、采矿、取土、挖沙、修坟等危害大坝安全活动的；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（三）擅自操作大坝的泄洪闸门、输水闸门以及其他设施，破坏大坝正常运行的；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（四）在库区内围垦的；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（五）在坝体修建码头、渠道或者堆放杂物、晾晒粮草的；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（六）擅自在大坝管理和保护范围内修建码头、鱼塘的。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2.【行政法规】《水库大坝安全管理条例》（2018年修正本）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第三十一条  由于勘测设计失误、施工质量低劣、调度运用不当以及滥用职权，玩忽职守，导致大坝事故的，由其所在单位或者上级主管机关对责任人员给予行政处分；构成犯罪的，依法追究刑事责任。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8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对在坝体修建码头、渠道或者堆放杂物、晾晒粮草的处罚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1.【行政法规】《水库大坝安全管理条例》（2018年修正本）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第二十九条  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（一）毁坏大坝或者其观测、通信、动力、照明、交通、消防等管理设施的；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（二）在大坝管理和保护范围内进行爆破、打井、采石、采矿、取土、挖沙、修坟等危害大坝安全活动的；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（三）擅自操作大坝的泄洪闸门、输水闸门以及其他设施，破坏大坝正常运行的；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（四）在库区内围垦的；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（五）在坝体修建码头、渠道或者堆放杂物、晾晒粮草的；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（六）擅自在大坝管理和保护范围内修建码头、鱼塘的。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2.【行政法规】《水库大坝安全管理条例》（2018年修正本）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第三十一条  由于勘测设计失误、施工质量低劣、调度运用不当以及滥用职权，玩忽职守，导致大坝事故的，由其所在单位或者上级主管机关对责任人员给予行政处分；构成犯罪的，依法追究刑事责任。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对擅自在大坝管理和保护范围内修建码头、鱼塘的处罚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1.【行政法规】《水库大坝安全管理条例》（2018年修正本）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第二十九条  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（一）毁坏大坝或者其观测、通信、动力、照明、交通、消防等管理设施的；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（二）在大坝管理和保护范围内进行爆破、打井、采石、采矿、取土、挖沙、修坟等危害大坝安全活动的；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（三）擅自操作大坝的泄洪闸门、输水闸门以及其他设施，破坏大坝正常运行的；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（四）在库区内围垦的；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（五）在坝体修建码头、渠道或者堆放杂物、晾晒粮草的；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（六）擅自在大坝管理和保护范围内修建码头、鱼塘的。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2.【行政法规】《水库大坝安全管理条例》（2018年修正本）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第三十一条  由于勘测设计失误、施工质量低劣、调度运用不当以及滥用职权，玩忽职守，导致大坝事故的，由其所在单位或者上级主管机关对责任人员给予行政处分；构成犯罪的，依法追究刑事责任。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对未经批准或者不按照国家规定的防洪标准、工程安全标准整治河道或者修建水工程建筑物和其他设施的处罚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1.【行政法规】《中华人民共和国河道管理条例》(2018年修改)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（一）在河道管理范围内弃置、堆放阻碍行洪物体的；种植阻碍行洪的林木或者高杆植物的；修建围堤、阻水渠道、阻水道路的；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（三）未经批准或者不按照国家规定的防洪标准、工程安全标准整治河道或者修建水工程建筑物和其他设施的；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（四）未经批准或者不按照河道主管机关的规定在河道管理范围内采砂、取土、淘金、弃置砂石或者淤泥、爆破、钻探、挖筑鱼塘的；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（五）未经批准在河道滩地存放物料、修建厂房或者其他建筑设施，以及开采地下资源或者进行考古发掘的；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（六）违反本条例第二十七条的规定，围垦湖泊、河流的；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（七）擅自砍伐护堤护岸林木的；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（八）汛期违反防汛指挥部的规定或者指令的。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2.【行政法规】《中华人民共和国河道管理条例》(2018年修改)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第四十八条  河道主管机关的工作人员以及河道监理人员玩忽职守、滥用职权、徇私舞弊的，由其所在单位或者上级主管机关给予行政处分；对公共财产、国家和人民利益造成重大损失的，依法追究刑事责任。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48</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对未经批准在河道滩地存放物料、修建厂房或者其他建筑设施，以及开采地下资源或者进行考古发掘的处罚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1.【行政法规】《中华人民共和国河道管理条例》(2018年修改)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（一）在河道管理范围内弃置、堆放阻碍行洪物体的；种植阻碍行洪的林木或者高杆植物的；修建围堤、阻水渠道、阻水道路的；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（三）未经批准或者不按照国家规定的防洪标准、工程安全标准整治河道或者修建水工程建筑物和其他设施的；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（四）未经批准或者不按照河道主管机关的规定在河道管理范围内采砂、取土、淘金、弃置砂石或者淤泥、爆破、钻探、挖筑鱼塘的；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（五）未经批准在河道滩地存放物料、修建厂房或者其他建筑设施，以及开采地下资源或者进行考古发掘的；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（六）违反本条例第二十七条的规定，围垦湖泊、河流的；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（七）擅自砍伐护堤护岸林木的；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（八）汛期违反防汛指挥部的规定或者指令的。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2.【行政法规】《中华人民共和国河道管理条例》(2018年修改)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第四十八条  河道主管机关的工作人员以及河道监理人员玩忽职守、滥用职权、徇私舞弊的，由其所在单位或者上级主管机关给予行政处分；对公共财产、国家和人民利益造成重大损失的，依法追究刑事责任。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对违反《中华人民共和国河道管理条例》第二十七条的规定，围垦湖泊、河流的处罚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1.【行政法规】《中华人民共和国河道管理条例》(2018年修改)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（一）在河道管理范围内弃置、堆放阻碍行洪物体的；种植阻碍行洪的林木或者高杆植物的；修建围堤、阻水渠道、阻水道路的；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（三）未经批准或者不按照国家规定的防洪标准、工程安全标准整治河道或者修建水工程建筑物和其他设施的；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（四）未经批准或者不按照河道主管机关的规定在河道管理范围内采砂、取土、淘金、弃置砂石或者淤泥、爆破、钻探、挖筑鱼塘的；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（五）未经批准在河道滩地存放物料、修建厂房或者其他建筑设施，以及开采地下资源或者进行考古发掘的；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（六）违反本条例第二十七条的规定，围垦湖泊、河流的；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（七）擅自砍伐护堤护岸林木的；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（八）汛期违反防汛指挥部的规定或者指令的。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2.【行政法规】《中华人民共和国河道管理条例》(2018年修改)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第四十八条  河道主管机关的工作人员以及河道监理人员玩忽职守、滥用职权、徇私舞弊的，由其所在单位或者上级主管机关给予行政处分；对公共财产、国家和人民利益造成重大损失的，依法追究刑事责任。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50</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对汛期违反防汛指挥部的规定或者指令的处罚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1.【行政法规】《中华人民共和国河道管理条例》(2018年修改)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（一）在河道管理范围内弃置、堆放阻碍行洪物体的；种植阻碍行洪的林木或者高杆植物的；修建围堤、阻水渠道、阻水道路的；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（三）未经批准或者不按照国家规定的防洪标准、工程安全标准整治河道或者修建水工程建筑物和其他设施的；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（四）未经批准或者不按照河道主管机关的规定在河道管理范围内采砂、取土、淘金、弃置砂石或者淤泥、爆破、钻探、挖筑鱼塘的；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（五）未经批准在河道滩地存放物料、修建厂房或者其他建筑设施，以及开采地下资源或者进行考古发掘的；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（六）违反本条例第二十七条的规定，围垦湖泊、河流的；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（七）擅自砍伐护堤护岸林木的；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（八）汛期违反防汛指挥部的规定或者指令的。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2.【行政法规】《中华人民共和国河道管理条例》(2018年修改)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第四十八条  河道主管机关的工作人员以及河道监理人员玩忽职守、滥用职权、徇私舞弊的，由其所在单位或者上级主管机关给予行政处分；对公共财产、国家和人民利益造成重大损失的，依法追究刑事责任。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对损毁堤防、护岸、闸坝、水工程建筑物，损毁防汛设施、水文监测和测量设施、河岸地质监测设施以及通信照明等设施处罚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1.【行政法规】《中华人民共和国河道管理条例》(2018年修改)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第四十五条  违反本条例规定，有下列行为之一的，县级以上地方人民政府河道主管机关除责令纠正违法行为、赔偿损失、采取补救措施外，可以并处警告、罚款；应当给予治安管理处罚的，按照《中华人民共和国治安管理处罚法》的规定处罚；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（一）损毁堤防、护岸、闸坝、水工程建筑物，损毁防汛设施、水文监测和测量设施、河岸地质监测设施以及通信照明等设施；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（二）在堤防安全保护区内进行打井、钻探、爆破、挖筑鱼塘、采石、取土等危害堤防安全的活动的；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（三）非管理人员操作河道上的涵闸闸门或者干扰河道管理单位正常工作的。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2.【行政法规】《中华人民共和国河道管理条例》(2018年修改)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第四十八条  河道主管机关的工作人员以及河道监理人员玩忽职守、滥用职权、徇私舞弊的，由其所在单位或者上级主管机关给予行政处分；对公共财产、国家和人民利益造成重大损失的，依法追究刑事责任。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对非管理人员操作河道上的涵闸闸门或者干扰河道管理单位正常工作的处罚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1.【行政法规】《中华人民共和国河道管理条例》(2018年修改)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第四十五条  违反本条例规定，有下列行为之一的，县级以上地方人民政府河道主管机关除责令纠正违法行为、赔偿损失、采取补救措施外，可以并处警告、罚款；应当给予治安管理处罚的，按照《中华人民共和国治安管理处罚法》的规定处罚；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（一）损毁堤防、护岸、闸坝、水工程建筑物，损毁防汛设施、水文监测和测量设施、河岸地质监测设施以及通信照明等设施；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（二）在堤防安全保护区内进行打井、钻探、爆破、挖筑鱼塘、采石、取土等危害堤防安全的活动的；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（三）非管理人员操作河道上的涵闸闸门或者干扰河道管理单位正常工作的。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2.【行政法规】《中华人民共和国河道管理条例》(2018年修改)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第四十八条  河道主管机关的工作人员以及河道监理人员玩忽职守、滥用职权、徇私舞弊的，由其所在单位或者上级主管机关给予行政处分；对公共财产、国家和人民利益造成重大损失的，依法追究刑事责任。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对未取得相应的资质，擅自承担水利工程质量检测业务的处罚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1.【部门规章】《水利工程质量检测管理规定》（2008年11月3日水利部令第36号发布 根据2017年12月22日《水利部关于废止和修改部分规章的决定》修正 根据2019年5月10日《水利部关于修改部分规章的决定》第二次修正）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第二十四条　违反本规定，未取得相应的资质，擅自承担检测业务的，其检测报告无效，由县级以上人民政府水行政主管部门责令改正，可并处1万元以上3万元以下的罚款。</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2.【部门规章】《水利工程质量管理规定》（1997年12月21日水利部令第7号发布）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第四十五条  对不认真履行水利工程质量监督职责的质量监督机构，由相应水行政主管部门或其上一级水利工程质量监督机构给予通报批评、撤换负责人或撤销授权并进行机构改组。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从事工程质量监督的工作人中执法不严，违法不究或者滥用职权、贪污受贿，由其所在单位或上级主管部门给予行政处分，构成犯罪的，依法追究刑事责任。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对水利工程质量检测单位超出资质等级范围从事检测活动的处罚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1.【部门规章】《水利工程质量检测管理规定》（2008年11月3日水利部令第36号发布 根据2017年12月22日《水利部关于废止和修改部分规章的决定》修正 根据2019年5月10日《水利部关于修改部分规章的决定》第二次修正）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第二十七条　检测单位违反本规定，有下列行为之一的，由县级以上人民政府水行政主管部门责令改正，有违法所得的，没收违法所得，可并处1万元以上3万元以下的罚款；构成犯罪的，依法追究刑事责任：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（一）超出资质等级范围从事检测活动的；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（二）涂改、倒卖、出租、出借或者以其他形式非法转让《资质等级证书》的；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（三）使用不符合条件的检测人员的；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（四）未按规定上报发现的违法违规行为和检测不合格事项的；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（五）未按规定在质量检测报告上签字盖章的；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（六）未按照国家和行业标准进行检测的；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（七）档案资料管理混乱，造成检测数据无法追溯的；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（八）转包、违规分包检测业务的。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2.【部门规章】《水利工程质量管理规定》（1997年12月21日水利部令第7号发布）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第四十五条  对不认真履行水利工程质量监督职责的质量监督机构，由相应水行政主管部门或其上一级水利工程质量监督机构给予通报批评、撤换负责人或撤销授权并进行机构改组。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从事工程质量监督的工作人中执法不严，违法不究或者滥用职权、贪污受贿，由其所在单位或上级主管部门给予行政处分，构成犯罪的，依法追究刑事责任。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对水利工程质量检测单位涂改、倒卖、出租、出借或者以其他形式非法转让《资质等级证书》的处罚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1.【部门规章】《水利工程质量检测管理规定》（2008年11月3日水利部令第36号发布 根据2017年12月22日《水利部关于废止和修改部分规章的决定》修正 根据2019年5月10日《水利部关于修改部分规章的决定》第二次修正）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第二十七条　检测单位违反本规定，有下列行为之一的，由县级以上人民政府水行政主管部门责令改正，有违法所得的，没收违法所得，可并处1万元以上3万元以下的罚款；构成犯罪的，依法追究刑事责任：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（一）超出资质等级范围从事检测活动的；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（二）涂改、倒卖、出租、出借或者以其他形式非法转让《资质等级证书》的；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（三）使用不符合条件的检测人员的；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（四）未按规定上报发现的违法违规行为和检测不合格事项的；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（五）未按规定在质量检测报告上签字盖章的；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（六）未按照国家和行业标准进行检测的；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（七）档案资料管理混乱，造成检测数据无法追溯的；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（八）转包、违规分包检测业务的。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2.【部门规章】《水利工程质量管理规定》（1997年12月21日水利部令第7号发布）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第四十五条  对不认真履行水利工程质量监督职责的质量监督机构，由相应水行政主管部门或其上一级水利工程质量监督机构给予通报批评、撤换负责人或撤销授权并进行机构改组。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从事工程质量监督的工作人中执法不严，违法不究或者滥用职权、贪污受贿，由其所在单位或上级主管部门给予行政处分，构成犯罪的，依法追究刑事责任。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5"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对水利工程质量检测单位使用不符合条件的检测人员的处罚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1.【部门规章】《水利工程质量检测管理规定》（2008年11月3日水利部令第36号发布 根据2017年12月22日《水利部关于废止和修改部分规章的决定》修正 根据2019年5月10日《水利部关于修改部分规章的决定》第二次修正）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第二十七条　检测单位违反本规定，有下列行为之一的，由县级以上人民政府水行政主管部门责令改正，有违法所得的，没收违法所得，可并处1万元以上3万元以下的罚款；构成犯罪的，依法追究刑事责任：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（一）超出资质等级范围从事检测活动的；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（二）涂改、倒卖、出租、出借或者以其他形式非法转让《资质等级证书》的；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（三）使用不符合条件的检测人员的；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（四）未按规定上报发现的违法违规行为和检测不合格事项的；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（五）未按规定在质量检测报告上签字盖章的；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（六）未按照国家和行业标准进行检测的；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（七）档案资料管理混乱，造成检测数据无法追溯的；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（八）转包、违规分包检测业务的。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2.【部门规章】《水利工程质量管理规定》（1997年12月21日水利部令第7号发布）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第四十五条  对不认真履行水利工程质量监督职责的质量监督机构，由相应水行政主管部门或其上一级水利工程质量监督机构给予通报批评、撤换负责人或撤销授权并进行机构改组。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从事工程质量监督的工作人中执法不严，违法不究或者滥用职权、贪污受贿，由其所在单位或上级主管部门给予行政处分，构成犯罪的，依法追究刑事责任。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5"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对水利工程质量检测单位未按规定上报发现的违法违规行为和检测不合格事项的处罚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1.【部门规章】《水利工程质量检测管理规定》（2008年11月3日水利部令第36号发布 根据2017年12月22日《水利部关于废止和修改部分规章的决定》修正 根据2019年5月10日《水利部关于修改部分规章的决定》第二次修正）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第二十七条　检测单位违反本规定，有下列行为之一的，由县级以上人民政府水行政主管部门责令改正，有违法所得的，没收违法所得，可并处1万元以上3万元以下的罚款；构成犯罪的，依法追究刑事责任：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（一）超出资质等级范围从事检测活动的；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（二）涂改、倒卖、出租、出借或者以其他形式非法转让《资质等级证书》的；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（三）使用不符合条件的检测人员的；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（四）未按规定上报发现的违法违规行为和检测不合格事项的；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（五）未按规定在质量检测报告上签字盖章的；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（六）未按照国家和行业标准进行检测的；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（七）档案资料管理混乱，造成检测数据无法追溯的；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（八）转包、违规分包检测业务的。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2.【部门规章】《水利工程质量管理规定》（1997年12月21日水利部令第7号发布）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第四十五条  对不认真履行水利工程质量监督职责的质量监督机构，由相应水行政主管部门或其上一级水利工程质量监督机构给予通报批评、撤换负责人或撤销授权并进行机构改组。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从事工程质量监督的工作人中执法不严，违法不究或者滥用职权、贪污受贿，由其所在单位或上级主管部门给予行政处分，构成犯罪的，依法追究刑事责任。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对水利工程质量检测单位未按规定在质量检测报告上签字盖章的处罚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1.【部门规章】《水利工程质量检测管理规定》（2008年11月3日水利部令第36号发布 根据2017年12月22日《水利部关于废止和修改部分规章的决定》修正 根据2019年5月10日《水利部关于修改部分规章的决定》第二次修正）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第二十七条　检测单位违反本规定，有下列行为之一的，由县级以上人民政府水行政主管部门责令改正，有违法所得的，没收违法所得，可并处1万元以上3万元以下的罚款；构成犯罪的，依法追究刑事责任：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（一）超出资质等级范围从事检测活动的；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（二）涂改、倒卖、出租、出借或者以其他形式非法转让《资质等级证书》的；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（三）使用不符合条件的检测人员的；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（四）未按规定上报发现的违法违规行为和检测不合格事项的；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（五）未按规定在质量检测报告上签字盖章的；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（六）未按照国家和行业标准进行检测的；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（七）档案资料管理混乱，造成检测数据无法追溯的；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（八）转包、违规分包检测业务的。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2.【部门规章】《水利工程质量管理规定》（1997年12月21日水利部令第7号发布）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第四十五条  对不认真履行水利工程质量监督职责的质量监督机构，由相应水行政主管部门或其上一级水利工程质量监督机构给予通报批评、撤换负责人或撤销授权并进行机构改组。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从事工程质量监督的工作人中执法不严，违法不究或者滥用职权、贪污受贿，由其所在单位或上级主管部门给予行政处分，构成犯罪的，依法追究刑事责任。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对水利工程质量单位未按照国家和行业标准进行检测的处罚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1.【部门规章】《水利工程质量检测管理规定》（2008年11月3日水利部令第36号发布 根据2017年12月22日《水利部关于废止和修改部分规章的决定》修正 根据2019年5月10日《水利部关于修改部分规章的决定》第二次修正）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第二十七条　检测单位违反本规定，有下列行为之一的，由县级以上人民政府水行政主管部门责令改正，有违法所得的，没收违法所得，可并处1万元以上3万元以下的罚款；构成犯罪的，依法追究刑事责任：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（一）超出资质等级范围从事检测活动的；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（二）涂改、倒卖、出租、出借或者以其他形式非法转让《资质等级证书》的；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（三）使用不符合条件的检测人员的；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（四）未按规定上报发现的违法违规行为和检测不合格事项的；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（五）未按规定在质量检测报告上签字盖章的；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（六）未按照国家和行业标准进行检测的；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（七）档案资料管理混乱，造成检测数据无法追溯的；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（八）转包、违规分包检测业务的。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2.【部门规章】《水利工程质量管理规定》（1997年12月21日水利部令第7号发布）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第四十五条  对不认真履行水利工程质量监督职责的质量监督机构，由相应水行政主管部门或其上一级水利工程质量监督机构给予通报批评、撤换负责人或撤销授权并进行机构改组。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从事工程质量监督的工作人中执法不严，违法不究或者滥用职权、贪污受贿，由其所在单位或上级主管部门给予行政处分，构成犯罪的，依法追究刑事责任。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60</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对水利工程质量检测单位档案资料管理混乱，造成检测数据无法追溯的处罚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1.【部门规章】《水利工程质量检测管理规定》（2008年11月3日水利部令第36号发布 根据2017年12月22日《水利部关于废止和修改部分规章的决定》修正 根据2019年5月10日《水利部关于修改部分规章的决定》第二次修正）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第二十七条　检测单位违反本规定，有下列行为之一的，由县级以上人民政府水行政主管部门责令改正，有违法所得的，没收违法所得，可并处1万元以上3万元以下的罚款；构成犯罪的，依法追究刑事责任：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（一）超出资质等级范围从事检测活动的；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（二）涂改、倒卖、出租、出借或者以其他形式非法转让《资质等级证书》的；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（三）使用不符合条件的检测人员的；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（四）未按规定上报发现的违法违规行为和检测不合格事项的；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（五）未按规定在质量检测报告上签字盖章的；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（六）未按照国家和行业标准进行检测的；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（七）档案资料管理混乱，造成检测数据无法追溯的；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（八）转包、违规分包检测业务的。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2.【部门规章】《水利工程质量管理规定》（1997年12月21日水利部令第7号发布）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第四十五条  对不认真履行水利工程质量监督职责的质量监督机构，由相应水行政主管部门或其上一级水利工程质量监督机构给予通报批评、撤换负责人或撤销授权并进行机构改组。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从事工程质量监督的工作人中执法不严，违法不究或者滥用职权、贪污受贿，由其所在单位或上级主管部门给予行政处分，构成犯罪的，依法追究刑事责任。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对水利工程质量检测单位转包、违规分包检测业务的处罚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1.【部门规章】《水利工程质量检测管理规定》（2008年11月3日水利部令第36号发布 根据2017年12月22日《水利部关于废止和修改部分规章的决定》修正 根据2019年5月10日《水利部关于修改部分规章的决定》第二次修正）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第二十七条　检测单位违反本规定，有下列行为之一的，由县级以上人民政府水行政主管部门责令改正，有违法所得的，没收违法所得，可并处1万元以上3万元以下的罚款；构成犯罪的，依法追究刑事责任：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（一）超出资质等级范围从事检测活动的；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（二）涂改、倒卖、出租、出借或者以其他形式非法转让《资质等级证书》的；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（三）使用不符合条件的检测人员的；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（四）未按规定上报发现的违法违规行为和检测不合格事项的；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（五）未按规定在质量检测报告上签字盖章的；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（六）未按照国家和行业标准进行检测的；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（七）档案资料管理混乱，造成检测数据无法追溯的；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（八）转包、违规分包检测业务的。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2.【部门规章】《水利工程质量管理规定》（1997年12月21日水利部令第7号发布）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第四十五条  对不认真履行水利工程质量监督职责的质量监督机构，由相应水行政主管部门或其上一级水利工程质量监督机构给予通报批评、撤换负责人或撤销授权并进行机构改组。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从事工程质量监督的工作人中执法不严，违法不究或者滥用职权、贪污受贿，由其所在单位或上级主管部门给予行政处分，构成犯罪的，依法追究刑事责任。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对水利工程质量检测单位伪造检测数据，出具虚假质量检测报告的处罚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1.【部门规章】《水利工程质量检测管理规定》（2008年11月3日水利部令第36号发布 根据2017年12月22日《水利部关于废止和修改部分规章的决定》修正 根据2019年5月10日《水利部关于修改部分规章的决定》第二次修正）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第二十八条　检测单位伪造检测数据，出具虚假质量检测报告的，由县级以上人民政府水行政主管部门给予警告，并处３万元罚款；给他人造成损失的，依法承担赔偿责任；构成犯罪的，依法追究刑事责任。</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2.【部门规章】《水利工程质量管理规定》（1997年12月21日水利部令第7号发布）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第四十五条  对不认真履行水利工程质量监督职责的质量监督机构，由相应水行政主管部门或其上一级水利工程质量监督机构给予通报批评、撤换负责人或撤销授权并进行机构改组。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从事工程质量监督的工作人中执法不严，违法不究或者滥用职权、贪污受贿，由其所在单位或上级主管部门给予行政处分，构成犯罪的，依法追究刑事责任。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对委托未取得相应资质的水利工程质量检测单位进行检测的处罚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1.【部门规章】《水利工程质量检测管理规定》（2008年11月3日水利部令第36号发布 根据2017年12月22日《水利部关于废止和修改部分规章的决定》修正 根据2019年5月10日《水利部关于修改部分规章的决定》第二次修正）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第二十九条　违反本规定，委托方有下列行为之一的，由县级以上人民政府水行政主管部门责令改正，可并处1万元以上3万元以下的罚款：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（一）委托未取得相应资质的检测单位进行检测的；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（二）明示或暗示检测单位出具虚假检测报告，篡改或伪造检测报告的；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（三）送检试样弄虚作假的。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2.【部门规章】《水利工程质量管理规定》（1997年12月21日水利部令第7号发布）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第四十五条  对不认真履行水利工程质量监督职责的质量监督机构，由相应水行政主管部门或其上一级水利工程质量监督机构给予通报批评、撤换负责人或撤销授权并进行机构改组。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从事工程质量监督的工作人中执法不严，违法不究或者滥用职权、贪污受贿，由其所在单位或上级主管部门给予行政处分，构成犯罪的，依法追究刑事责任。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对明示或暗示水利工程质量检测单位出具虚假检测报告，篡改或伪造检测报告的处罚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1.【部门规章】《水利工程质量检测管理规定》（2008年11月3日水利部令第36号发布 根据2017年12月22日《水利部关于废止和修改部分规章的决定》修正 根据2019年5月10日《水利部关于修改部分规章的决定》第二次修正）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第二十九条　违反本规定，委托方有下列行为之一的，由县级以上人民政府水行政主管部门责令改正，可并处1万元以上3万元以下的罚款：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（一）委托未取得相应资质的检测单位进行检测的；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（二）明示或暗示检测单位出具虚假检测报告，篡改或伪造检测报告的；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（三）送检试样弄虚作假的。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2.【部门规章】《水利工程质量管理规定》（1997年12月21日水利部令第7号发布）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第四十五条  对不认真履行水利工程质量监督职责的质量监督机构，由相应水行政主管部门或其上一级水利工程质量监督机构给予通报批评、撤换负责人或撤销授权并进行机构改组。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从事工程质量监督的工作人中执法不严，违法不究或者滥用职权、贪污受贿，由其所在单位或上级主管部门给予行政处分，构成犯罪的，依法追究刑事责任。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对送检的水利工程质量试样弄虚作假的处罚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1.【部门规章】《水利工程质量检测管理规定》（2008年11月3日水利部令第36号发布 根据2017年12月22日《水利部关于废止和修改部分规章的决定》修正 根据2019年5月10日《水利部关于修改部分规章的决定》第二次修正）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第二十九条　违反本规定，委托方有下列行为之一的，由县级以上人民政府水行政主管部门责令改正，可并处1万元以上3万元以下的罚款：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（一）委托未取得相应资质的检测单位进行检测的；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（二）明示或暗示检测单位出具虚假检测报告，篡改或伪造检测报告的；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（三）送检试样弄虚作假的。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2.【部门规章】《水利工程质量管理规定》（1997年12月21日水利部令第7号发布）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第四十五条  对不认真履行水利工程质量监督职责的质量监督机构，由相应水行政主管部门或其上一级水利工程质量监督机构给予通报批评、撤换负责人或撤销授权并进行机构改组。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从事工程质量监督的工作人中执法不严，违法不究或者滥用职权、贪污受贿，由其所在单位或上级主管部门给予行政处分，构成犯罪的，依法追究刑事责任。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对水利工程质量检测人员不如实记录，随意取舍检测数据的处罚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1.【部门规章】《水利工程质量检测管理规定》（2008年11月3日水利部令第36号发布 根据2017年12月22日《水利部关于废止和修改部分规章的决定》修正 根据2019年5月10日《水利部关于修改部分规章的决定》第二次修正）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第三十条　检测人员从事质量检测活动中，有下列行为之一的，由县级以上人民政府水行政主管部门责令改正，给予警告，可并处1千元以下罚款：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（一）不如实记录，随意取舍检测数据的；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（二）弄虚作假、伪造数据的；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（三）未执行法律、法规和强制性标准的。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2.【部门规章】《水利工程质量管理规定》（1997年12月21日水利部令第7号发布）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第四十五条  对不认真履行水利工程质量监督职责的质量监督机构，由相应水行政主管部门或其上一级水利工程质量监督机构给予通报批评、撤换负责人或撤销授权并进行机构改组。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从事工程质量监督的工作人中执法不严，违法不究或者滥用职权、贪污受贿，由其所在单位或上级主管部门给予行政处分，构成犯罪的，依法追究刑事责任。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5"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对水利工程质量检测人员弄虚作假、伪造数据的处罚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1.【部门规章】《水利工程质量检测管理规定》（2008年11月3日水利部令第36号发布 根据2017年12月22日《水利部关于废止和修改部分规章的决定》修正 根据2019年5月10日《水利部关于修改部分规章的决定》第二次修正）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第三十条　检测人员从事质量检测活动中，有下列行为之一的，由县级以上人民政府水行政主管部门责令改正，给予警告，可并处1千元以下罚款：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（一）不如实记录，随意取舍检测数据的；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（二）弄虚作假、伪造数据的；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（三）未执行法律、法规和强制性标准的。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2.【部门规章】《水利工程质量管理规定》（1997年12月21日水利部令第7号发布）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第四十五条  对不认真履行水利工程质量监督职责的质量监督机构，由相应水行政主管部门或其上一级水利工程质量监督机构给予通报批评、撤换负责人或撤销授权并进行机构改组。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从事工程质量监督的工作人中执法不严，违法不究或者滥用职权、贪污受贿，由其所在单位或上级主管部门给予行政处分，构成犯罪的，依法追究刑事责任。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对水利工程质量检测人员未执行法律、法规和强制性标准的处罚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1.【部门规章】《水利工程质量检测管理规定》（2008年11月3日水利部令第36号发布 根据2017年12月22日《水利部关于废止和修改部分规章的决定》修正 根据2019年5月10日《水利部关于修改部分规章的决定》第二次修正）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第三十条　检测人员从事质量检测活动中，有下列行为之一的，由县级以上人民政府水行政主管部门责令改正，给予警告，可并处1千元以下罚款：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（一）不如实记录，随意取舍检测数据的；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（二）弄虚作假、伪造数据的；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（三）未执行法律、法规和强制性标准的。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2.【部门规章】《水利工程质量管理规定》（1997年12月21日水利部令第7号发布）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第四十五条  对不认真履行水利工程质量监督职责的质量监督机构，由相应水行政主管部门或其上一级水利工程质量监督机构给予通报批评、撤换负责人或撤销授权并进行机构改组。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从事工程质量监督的工作人中执法不严，违法不究或者滥用职权、贪污受贿，由其所在单位或上级主管部门给予行政处分，构成犯罪的，依法追究刑事责任。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对取水单位或者个人擅自停止使用节水设施的处罚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1.【部门规章】《取水许可管理办法》（2017年修正本）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第四十九条  取水单位或者个人违反本办法规定，有下列行为之一的，由取水审批机关责令其限期改正，并可处1000元以下罚款：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（一）擅自停止使用节水设施的；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（二）擅自停止使用取退水计量设施的；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（三）不按规定提供取水、退水计量资料的。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2.【部门规章】《取水许可管理办法》（2017年修正本）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第四十七条  水行政主管部门和流域管理机构及其工作人员，违反本办法规定的，按照《中华人民共和国水法》和《取水条例》的有关规定予以处理。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70</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对取水单位或者个人擅自停止使用取退水计量设施的处罚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1.【部门规章】《取水许可管理办法》（2017年修正本）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第四十九条  取水单位或者个人违反本办法规定，有下列行为之一的，由取水审批机关责令其限期改正，并可处1000元以下罚款：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（一）擅自停止使用节水设施的；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（二）擅自停止使用取退水计量设施的；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（三）不按规定提供取水、退水计量资料的。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2.【部门规章】《取水许可管理办法》（2017年修正本）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第四十七条  水行政主管部门和流域管理机构及其工作人员，违反本办法规定的，按照《中华人民共和国水法》和《取水条例》的有关规定予以处理。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对取水单位或者个人不按规定提供取水、退水计量资料的处罚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1.【部门规章】《取水许可管理办法》（2017年修正本）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第四十九条  取水单位或者个人违反本办法规定，有下列行为之一的，由取水审批机关责令其限期改正，并可处1000元以下罚款：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（一）擅自停止使用节水设施的；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（二）擅自停止使用取退水计量设施的；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（三）不按规定提供取水、退水计量资料的。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2.【部门规章】《取水许可管理办法》（2017年修正本）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第四十七条  水行政主管部门和流域管理机构及其工作人员，违反本办法规定的，按照《中华人民共和国水法》和《取水条例》的有关规定予以处理。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5"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对水利工程项目法人将水利工程建设监理业务委托给不具有相应资质的监理单位，或者必须实行建设监理而未实行的处罚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1.【部门规章】《水利工程建设监理规定》（2017年修正本）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第二十五条  项目法人将水利工程建设监理业务委托给不具有相应资质的监理单位，或者必须实行建设监理而未实行的，依照《建设工程质量管理条例》第五十四条、第五十六条处罚。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项目法人对监理单位提出不符合安全生产法律、法规和工程建设强制性标准要求的，依照《建设工程安全生产管理条例》第五十五条处罚。</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2.【部门规章】《水利工程建设监理规定》(2017年修正本)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第三十三条  水行政主管部门和流域管理机构的工作人员在工程建设监理活动的监督管理中玩忽职守、滥用职权、徇私舞弊的，依法给予处分；构成犯罪的，依法追究刑事责任。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对水利工程项目法人对监理单位提出不符合安全生产法律、法规和工程建设强制性标准要求的处罚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1.【部门规章】《水利工程建设监理规定》（2017年修正本）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第二十五条　项目法人对监理单位提出不符合安全生产法律、法规和工程建设强制性标准要求的，依照《建设工程安全生产管理条例》第五十五条处罚。</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2.【部门规章】《水利工程建设监理规定》(2017年修正本)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第三十三条  水行政主管部门和流域管理机构的工作人员在工程建设监理活动的监督管理中玩忽职守、滥用职权、徇私舞弊的，依法给予处分；构成犯罪的，依法追究刑事责任。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5"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对水利工程项目法人及其工作人员收受监理单位贿赂、索取回扣或者其他不正当利益的处罚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1.【部门规章】《水利工程建设监理规定》（2017年修正本）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第二十六条　项目法人及其工作人员收受监理单位贿赂、索取回扣或者其他不正当利益的，予以追缴，并处违法所得3倍以下且不超过3万元的罚款；构成犯罪的，依法追究有关责任人员的刑事责任。</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2.【部门规章】《水利工程建设监理规定》(2017年修正本)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第三十三条  水行政主管部门和流域管理机构的工作人员在工程建设监理活动的监督管理中玩忽职守、滥用职权、徇私舞弊的，依法给予处分；构成犯罪的，依法追究刑事责任。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对水利工程建设监理单位超越本单位资质等级许可的业务范围承揽监理业务的处罚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1.【部门规章】《水利工程建设监理规定》（2017年修正本）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第二十七条  　　监理单位有下列行为之一的，依照《建设工程质量管理条例》第六十条、第六十一条、第六十二条、第六十七条、第六十八条处罚：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（一）超越本单位资质等级许可的业务范围承揽监理业务的；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（二）未取得相应资质等级证书承揽监理业务的；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（三）以欺骗手段取得的资质等级证书承揽监理业务的；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（四）允许其他单位或者个人以本单位名义承揽监理业务的；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（五）转让监理业务的；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（六）与项目法人或者被监理单位串通，弄虚作假、降低工程质量的；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（七）将不合格的建设工程、建筑材料、建筑构配件和设备按照合格签字的；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（八）与被监理单位以及建筑材料、建筑构配件和设备供应单位有隶属关系或者其他利害关系承担该项工程建设监理业务的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2.【部门规章】《水利工程建设监理规定》(2017年修正本)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第三十三条  水行政主管部门和流域管理机构的工作人员在工程建设监理活动的监督管理中玩忽职守、滥用职权、徇私舞弊的，依法给予处分；构成犯罪的，依法追究刑事责任。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5"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对水利工程建设监理单位未取得相应资质等级证书承揽监理业务的处罚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1.【部门规章】《水利工程建设监理规定》（2017年修正本）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第二十七条  　　监理单位有下列行为之一的，依照《建设工程质量管理条例》第六十条、第六十一条、第六十二条、第六十七条、第六十八条处罚：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（一）超越本单位资质等级许可的业务范围承揽监理业务的；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（二）未取得相应资质等级证书承揽监理业务的；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（三）以欺骗手段取得的资质等级证书承揽监理业务的；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（四）允许其他单位或者个人以本单位名义承揽监理业务的；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（五）转让监理业务的；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（六）与项目法人或者被监理单位串通，弄虚作假、降低工程质量的；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（七）将不合格的建设工程、建筑材料、建筑构配件和设备按照合格签字的；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（八）与被监理单位以及建筑材料、建筑构配件和设备供应单位有隶属关系或者其他利害关系承担该项工程建设监理业务的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2.【部门规章】《水利工程建设监理规定》(2017年修正本)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第三十三条  水行政主管部门和流域管理机构的工作人员在工程建设监理活动的监督管理中玩忽职守、滥用职权、徇私舞弊的，依法给予处分；构成犯罪的，依法追究刑事责任。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对水利工程建设监理单位以欺骗手段取得的资质等级证书承揽监理业务的处罚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1.【部门规章】《水利工程建设监理规定》（2017年修正本）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第二十七条  　　监理单位有下列行为之一的，依照《建设工程质量管理条例》第六十条、第六十一条、第六十二条、第六十七条、第六十八条处罚：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（一）超越本单位资质等级许可的业务范围承揽监理业务的；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（二）未取得相应资质等级证书承揽监理业务的；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（三）以欺骗手段取得的资质等级证书承揽监理业务的；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（四）允许其他单位或者个人以本单位名义承揽监理业务的；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（五）转让监理业务的；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（六）与项目法人或者被监理单位串通，弄虚作假、降低工程质量的；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（七）将不合格的建设工程、建筑材料、建筑构配件和设备按照合格签字的；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（八）与被监理单位以及建筑材料、建筑构配件和设备供应单位有隶属关系或者其他利害关系承担该项工程建设监理业务的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2.【部门规章】《水利工程建设监理规定》(2017年修正本)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第三十三条  水行政主管部门和流域管理机构的工作人员在工程建设监理活动的监督管理中玩忽职守、滥用职权、徇私舞弊的，依法给予处分；构成犯罪的，依法追究刑事责任。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对水利工程建设监理单位允许其他单位或者个人以本单位名义承揽监理业务的处罚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1.【部门规章】《水利工程建设监理规定》（2017年修正本）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第二十七条  　　监理单位有下列行为之一的，依照《建设工程质量管理条例》第六十条、第六十一条、第六十二条、第六十七条、第六十八条处罚：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（一）超越本单位资质等级许可的业务范围承揽监理业务的；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（二）未取得相应资质等级证书承揽监理业务的；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（三）以欺骗手段取得的资质等级证书承揽监理业务的；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（四）允许其他单位或者个人以本单位名义承揽监理业务的；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（五）转让监理业务的；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（六）与项目法人或者被监理单位串通，弄虚作假、降低工程质量的；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（七）将不合格的建设工程、建筑材料、建筑构配件和设备按照合格签字的；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（八）与被监理单位以及建筑材料、建筑构配件和设备供应单位有隶属关系或者其他利害关系承担该项工程建设监理业务的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2.【部门规章】《水利工程建设监理规定》(2017年修正本)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第三十三条  水行政主管部门和流域管理机构的工作人员在工程建设监理活动的监督管理中玩忽职守、滥用职权、徇私舞弊的，依法给予处分；构成犯罪的，依法追究刑事责任。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对水利工程建设监理单位转让监理业务的处罚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1.【部门规章】《水利工程建设监理规定》（2017年修正本）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第二十七条  　　监理单位有下列行为之一的，依照《建设工程质量管理条例》第六十条、第六十一条、第六十二条、第六十七条、第六十八条处罚：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（一）超越本单位资质等级许可的业务范围承揽监理业务的；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（二）未取得相应资质等级证书承揽监理业务的；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（三）以欺骗手段取得的资质等级证书承揽监理业务的；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（四）允许其他单位或者个人以本单位名义承揽监理业务的；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（五）转让监理业务的；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（六）与项目法人或者被监理单位串通，弄虚作假、降低工程质量的；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（七）将不合格的建设工程、建筑材料、建筑构配件和设备按照合格签字的；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（八）与被监理单位以及建筑材料、建筑构配件和设备供应单位有隶属关系或者其他利害关系承担该项工程建设监理业务的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2.【部门规章】《水利工程建设监理规定》(2017年修正本)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第三十三条  水行政主管部门和流域管理机构的工作人员在工程建设监理活动的监督管理中玩忽职守、滥用职权、徇私舞弊的，依法给予处分；构成犯罪的，依法追究刑事责任。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5"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80</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对水利工程建设监理单位与项目法人或者被监理单位串通，弄虚作假、降低工程质量的处罚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1.【部门规章】《水利工程建设监理规定》（2017年修正本）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第二十七条  　　监理单位有下列行为之一的，依照《建设工程质量管理条例》第六十条、第六十一条、第六十二条、第六十七条、第六十八条处罚：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（一）超越本单位资质等级许可的业务范围承揽监理业务的；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（二）未取得相应资质等级证书承揽监理业务的；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（三）以欺骗手段取得的资质等级证书承揽监理业务的；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（四）允许其他单位或者个人以本单位名义承揽监理业务的；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（五）转让监理业务的；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（六）与项目法人或者被监理单位串通，弄虚作假、降低工程质量的；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（七）将不合格的建设工程、建筑材料、建筑构配件和设备按照合格签字的；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（八）与被监理单位以及建筑材料、建筑构配件和设备供应单位有隶属关系或者其他利害关系承担该项工程建设监理业务的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2.【部门规章】《水利工程建设监理规定》(2017年修正本)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第三十三条  水行政主管部门和流域管理机构的工作人员在工程建设监理活动的监督管理中玩忽职守、滥用职权、徇私舞弊的，依法给予处分；构成犯罪的，依法追究刑事责任。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对水利工程建设监理单位将不合格的建设工程、建筑材料、建筑构配件和设备按照合格签字的处罚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1.【部门规章】《水利工程建设监理规定》（2017年修正本）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第二十七条  　　监理单位有下列行为之一的，依照《建设工程质量管理条例》第六十条、第六十一条、第六十二条、第六十七条、第六十八条处罚：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（一）超越本单位资质等级许可的业务范围承揽监理业务的；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（二）未取得相应资质等级证书承揽监理业务的；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（三）以欺骗手段取得的资质等级证书承揽监理业务的；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（四）允许其他单位或者个人以本单位名义承揽监理业务的；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（五）转让监理业务的；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（六）与项目法人或者被监理单位串通，弄虚作假、降低工程质量的；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（七）将不合格的建设工程、建筑材料、建筑构配件和设备按照合格签字的；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（八）与被监理单位以及建筑材料、建筑构配件和设备供应单位有隶属关系或者其他利害关系承担该项工程建设监理业务的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2.【部门规章】《水利工程建设监理规定》(2017年修正本)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第三十三条  水行政主管部门和流域管理机构的工作人员在工程建设监理活动的监督管理中玩忽职守、滥用职权、徇私舞弊的，依法给予处分；构成犯罪的，依法追究刑事责任。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对水利工程建设监理单位与被监理单位以及建筑材料、建筑构配件和设备供应单位有隶属关系或者其他利害关系承担该项工程建设监理业务的处罚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1.【部门规章】《水利工程建设监理规定》（2017年修正本）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第二十七条  　　监理单位有下列行为之一的，依照《建设工程质量管理条例》第六十条、第六十一条、第六十二条、第六十七条、第六十八条处罚：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（一）超越本单位资质等级许可的业务范围承揽监理业务的；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（二）未取得相应资质等级证书承揽监理业务的；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（三）以欺骗手段取得的资质等级证书承揽监理业务的；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（四）允许其他单位或者个人以本单位名义承揽监理业务的；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（五）转让监理业务的；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（六）与项目法人或者被监理单位串通，弄虚作假、降低工程质量的；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（七）将不合格的建设工程、建筑材料、建筑构配件和设备按照合格签字的；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（八）与被监理单位以及建筑材料、建筑构配件和设备供应单位有隶属关系或者其他利害关系承担该项工程建设监理业务的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2.【部门规章】《水利工程建设监理规定》(2017年修正本)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第三十三条  水行政主管部门和流域管理机构的工作人员在工程建设监理活动的监督管理中玩忽职守、滥用职权、徇私舞弊的，依法给予处分；构成犯罪的，依法追究刑事责任。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对水利工程建设监理单位以串通、欺诈、胁迫、贿赂等不正当竞争手段承揽监理业务的处罚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1.【部门规章】《水利工程建设监理规定》（2017年修正本）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第二十八条  监理单位有下列行为之一的，责令改正，给予警告；无违法所得的，处1万元以下罚款，有违法所得的，予以追缴，处违法所得3倍以下且不超过3万元罚款；情节严重的，降低资质等级；构成犯罪的，依法追究有关责任人员的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（一）以串通、欺诈、胁迫、贿赂等不正当竞争手段承揽监理业务的；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（二）利用工作便利与项目法人、被监理单位以及建筑材料、建筑构配件和设备供应单位串通，谋取不正当利益的。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2.【部门规章】《水利工程建设监理规定》(2017年修正本)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第三十三条  水行政主管部门和流域管理机构的工作人员在工程建设监理活动的监督管理中玩忽职守、滥用职权、徇私舞弊的，依法给予处分；构成犯罪的，依法追究刑事责任。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1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对水利工程建设监理单位利用工作便利与项目法人、被监理单位以及建筑材料、建筑构配件和设备供应单位串通，谋取不正当利益的处罚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1.【部门规章】《水利工程建设监理规定》（2017年修正本）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第二十八条  监理单位有下列行为之一的，责令改正，给予警告；无违法所得的，处1万元以下罚款，有违法所得的，予以追缴，处违法所得3倍以下且不超过3万元罚款；情节严重的，降低资质等级；构成犯罪的，依法追究有关责任人员的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（一）以串通、欺诈、胁迫、贿赂等不正当竞争手段承揽监理业务的；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（二）利用工作便利与项目法人、被监理单位以及建筑材料、建筑构配件和设备供应单位串通，谋取不正当利益的。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2.【部门规章】《水利工程建设监理规定》(2017年修正本)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第三十三条  水行政主管部门和流域管理机构的工作人员在工程建设监理活动的监督管理中玩忽职守、滥用职权、徇私舞弊的，依法给予处分；构成犯罪的，依法追究刑事责任。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5"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对水利工程建设监理单位未对施工组织设计中的安全技术措施或者专项施工方案进行审查的处罚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1.【部门规章】《水利工程建设监理规定》（2017年修正本）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第二十九条  监理单位有下列行为之一的，依照《建设工程安全生产管理条例》第五十七条处罚：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（一）未对施工组织设计中的安全技术措施或者专项施工方案进行审查的；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（二）发现安全事故隐患未及时要求施工单位整改或者暂时停止施工的；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（三）施工单位拒不整改或者不停止施工，未及时向有关水行政主管部门或者流域管理机构报告的；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（四）未依照法律、法规和工程建设强制性标准实施监理的。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2.【部门规章】《水利工程建设监理规定》(2017年修正本)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第三十三条  水行政主管部门和流域管理机构的工作人员在工程建设监理活动的监督管理中玩忽职守、滥用职权、徇私舞弊的，依法给予处分；构成犯罪的，依法追究刑事责任。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5"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对水利工程建设监理单位发现安全事故隐患未及时要求施工单位整改或者暂时停止施工的处罚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1.【部门规章】《水利工程建设监理规定》（2017年修正本）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第二十九条  监理单位有下列行为之一的，依照《建设工程安全生产管理条例》第五十七条处罚：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（一）未对施工组织设计中的安全技术措施或者专项施工方案进行审查的；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（二）发现安全事故隐患未及时要求施工单位整改或者暂时停止施工的；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（三）施工单位拒不整改或者不停止施工，未及时向有关水行政主管部门或者流域管理机构报告的；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（四）未依照法律、法规和工程建设强制性标准实施监理的。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2.【部门规章】《水利工程建设监理规定》(2017年修正本)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第三十三条  水行政主管部门和流域管理机构的工作人员在工程建设监理活动的监督管理中玩忽职守、滥用职权、徇私舞弊的，依法给予处分；构成犯罪的，依法追究刑事责任。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对施工单位拒不整改或者不停止施工，水利工程建设监理单位未及时向有关水行政主管部门或者流域管理机构报告的处罚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1.【部门规章】《水利工程建设监理规定》（2017年修正本）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第二十九条  监理单位有下列行为之一的，依照《建设工程安全生产管理条例》第五十七条处罚：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（一）未对施工组织设计中的安全技术措施或者专项施工方案进行审查的；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（二）发现安全事故隐患未及时要求施工单位整改或者暂时停止施工的；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（三）施工单位拒不整改或者不停止施工，未及时向有关水行政主管部门或者流域管理机构报告的；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（四）未依照法律、法规和工程建设强制性标准实施监理的。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2.【部门规章】《水利工程建设监理规定》(2017年修正本)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第三十三条  水行政主管部门和流域管理机构的工作人员在工程建设监理活动的监督管理中玩忽职守、滥用职权、徇私舞弊的，依法给予处分；构成犯罪的，依法追究刑事责任。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对水利工程建设监理单位未依照法律、法规和工程建设强制性标准实施监理的处罚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1.【部门规章】《水利工程建设监理规定》（2017年修正本）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第二十九条  监理单位有下列行为之一的，依照《建设工程安全生产管理条例》第五十七条处罚：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（一）未对施工组织设计中的安全技术措施或者专项施工方案进行审查的；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（二）发现安全事故隐患未及时要求施工单位整改或者暂时停止施工的；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（三）施工单位拒不整改或者不停止施工，未及时向有关水行政主管部门或者流域管理机构报告的；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（四）未依照法律、法规和工程建设强制性标准实施监理的。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2.【部门规章】《水利工程建设监理规定》(2017年修正本)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第三十三条  水行政主管部门和流域管理机构的工作人员在工程建设监理活动的监督管理中玩忽职守、滥用职权、徇私舞弊的，依法给予处分；构成犯罪的，依法追究刑事责任。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对水利工程监理单位聘用无相应监理人员资格的人员从事监理业务的处罚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1.【部门规章】《水利工程建设监理规定》（2017年修正本）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第三十条  监理单位有下列行为之一的，责令改正，给予警告；情节严重的，降低资质等级：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（一）聘用无相应监理人员资格的人员从事监理业务的；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（二）隐瞒有关情况、拒绝提供材料或者提供虚假材料的。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料的。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2.【部门规章】《水利工程建设监理规定》(2017年修正本)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第三十三条  水行政主管部门和流域管理机构的工作人员在工程建设监理活动的监督管理中玩忽职守、滥用职权、徇私舞弊的，依法给予处分；构成犯罪的，依法追究刑事责任。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90</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对水利工程监理单位隐瞒有关情况、拒绝提供材料或者提供虚假材料的处罚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1.【部门规章】《水利工程建设监理规定》（2017年修正本）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第三十条  监理单位有下列行为之一的，责令改正，给予警告；情节严重的，降低资质等级：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（一）聘用无相应监理人员资格的人员从事监理业务的；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（二）隐瞒有关情况、拒绝提供材料或者提供虚假材料的。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料的。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2.【部门规章】《水利工程建设监理规定》(2017年修正本)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第三十三条  水行政主管部门和流域管理机构的工作人员在工程建设监理活动的监督管理中玩忽职守、滥用职权、徇私舞弊的，依法给予处分；构成犯罪的，依法追究刑事责任。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对水利工程监理人员利用执（从）业上的便利，索取或者收受项目法人、被监理单位以及建筑材料、建筑构配件和设备供应单位财物的处罚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1.【部门规章】《水利工程建设监理规定》（2017年修正本）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第三十一条  监理人员从事水利工程建设监理活动，有下列行为之一的，责令改正，给予警告；其中，监理工程师违规情节严重的，注销注册证书，2年内不予注册；有违法所得的，予以追缴，并处1万元以下罚款；造成损失的，依法承担赔偿责任；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（一）利用执（从）业上的便利，索取或者收受项目法人、被监理单位以及建筑材料、建筑构配件和设备供应单位财物的；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（二）与被监理单位以及建筑材料、建筑构配件和设备供应单位串通，谋取不正当利益的；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（三）非法泄露执（从）业中应当保守的秘密的。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2.【部门规章】《水利工程建设监理规定》(2017年修正本)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第三十三条  水行政主管部门和流域管理机构的工作人员在工程建设监理活动的监督管理中玩忽职守、滥用职权、徇私舞弊的，依法给予处分；构成犯罪的，依法追究刑事责任。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对水利工程监理人员与被监理单位以及建筑材料、建筑构配件和设备供应单位串通，谋取不正当利益的处罚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1.【部门规章】《水利工程建设监理规定》（2017年修正本）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第三十一条　监理人员从事水利工程建设监理活动，有下列行为之一的，责令改正，给予警告；其中，监理工程师违规情节严重的，注销注册证书，2年内不予注册；有违法所得的，予以追缴，并处1万元以下罚款；造成损失的，依法承担赔偿责任；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（一）利用执（从）业上的便利，索取或者收受项目法人、被监理单位以及建筑材料、建筑构配件和设备供应单位财物的；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（二）与被监理单位以及建筑材料、建筑构配件和设备供应单位串通，谋取不正当利益的；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（三）非法泄露执（从）业中应当保守的秘密的。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2.【部门规章】《水利工程建设监理规定》(2017年修正本)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第三十三条  水行政主管部门和流域管理机构的工作人员在工程建设监理活动的监督管理中玩忽职守、滥用职权、徇私舞弊的，依法给予处分；构成犯罪的，依法追究刑事责任。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对水利工程监理人员非法泄露执（从）业中应当保守的秘密的处罚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1.【部门规章】《水利工程建设监理规定》（2017年修正本）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第三十一条　监理人员从事水利工程建设监理活动，有下列行为之一的，责令改正，给予警告；其中，监理工程师违规情节严重的，注销注册证书，2年内不予注册；有违法所得的，予以追缴，并处1万元以下罚款；造成损失的，依法承担赔偿责任；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（一）利用执（从）业上的便利，索取或者收受项目法人、被监理单位以及建筑材料、建筑构配件和设备供应单位财物的；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（二）与被监理单位以及建筑材料、建筑构配件和设备供应单位串通，谋取不正当利益的；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（三）非法泄露执（从）业中应当保守的秘密的。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2.【部门规章】《水利工程建设监理规定》(2017年修正本)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第三十三条  水行政主管部门和流域管理机构的工作人员在工程建设监理活动的监督管理中玩忽职守、滥用职权、徇私舞弊的，依法给予处分；构成犯罪的，依法追究刑事责任。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94</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对水行政许可申请人隐瞒有关情况或者提供虚假材料申请水行政许可的处罚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1.【部门规章】《水行政许可实施办法》（2005年7月8日水利部令第23号公布，自公布之日起施行）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第五十五条　水行政许可申请人隐瞒有关情况或者提供虚假材料申请水行政许可的，水行政许可实施机关应当不予受理或者不予水行政许可，并给予警告；水行政许可申请属于直接关系防洪安全、水利工程安全、水生态环境安全、人民群众生命财产安全事项的，申请人在一年内不得再次申请该水行政许可。</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2.【部门规章】《水行政许可实施办法》（2005年7月8日水利部令第23号公布，自公布之日起施行）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第五十三条  水行政许可实施机关及其工作人员违法实施水行政许可的，依照《行政许可法》第七十二条、第七十三条、第七十四条、第七十五条、第七十七条规定予以处理。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对被许可人以欺骗、贿赂等不正当手段取得水行政许可的处罚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1.【部门规章】《水行政许可实施办法》（2005年7月8日水利部令第23号公布，自公布之日起施行）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第五十六条　被许可人以欺骗、贿赂等不正当手段取得水行政许可的，除可能对公共利益造成重大损害的，水行政许可实施机关应当予以撤销，并给予警告。被许可人从事非经营活动的，可以处一千元以下罚款；被许可人从事经营活动，有违法所得的，可以处违法所得三倍以下罚款，但是最高不得超过三万元，没有违法所得的，可以处一万元以下罚款，法律、法规另有规定的除外。取得的水行政许可属于直接关系防洪安全、水利工程安全、水生态环境安全、人民群众生命财产安全事项的，申请人在三年内不得再次申请该水行政许可；构成犯罪的，依法追究刑事责任。</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2.【部门规章】《水行政许可实施办法》（2005年7月8日水利部令第23号公布，自公布之日起施行）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第五十三条  水行政许可实施机关及其工作人员违法实施水行政许可的，依照《行政许可法》第七十二条、第七十三条、第七十四条、第七十五条、第七十七条规定予以处理。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对水行政许可被许可人有《行政许可法》第八十条规定的行为之一的处罚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1.【部门规章】《水行政许可实施办法》（2005年7月8日水利部令第23号公布，自公布之日起施行）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第五十七条　被许可人有《行政许可法》第八十条规定的行为之一的，水行政许可实施机关根据情节轻重，应当给予警告或者降低水行政许可资格（质）等级。被许可人从事非经营活动的，可以处一千元以下罚款；被许可人从事经营活动，有违法所得的，可以处违法所得三倍以下罚款，但是最高不得超过三万元，没有违法所得的，可以处一万元以下罚款，法律、法规另有规定的除外；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2.【法律】《中华人民共和国行政许可法》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第八十条被许可人有下列行为之一的，行政机关应当依法给予行政处罚；构成犯罪的，依法追究刑事责任：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（一）涂改、倒卖、出租、出借行政许可证件，或者以其他形式非法转让行政许可的；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（二）超越行政许可范围进行活动的；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（三）向负责监督检查的行政机关隐瞒有关情况、提供虚假材料或者拒绝提供反映其活动情况的真实材料的；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（四）法律、法规、规章规定的其他违法行为。</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2.【部门规章】《水行政许可实施办法》（2005年7月8日水利部令第23号公布，自公布之日起施行）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第五十三条  水行政许可实施机关及其工作人员违法实施水行政许可的，依照《行政许可法》第七十二条、第七十三条、第七十四条、第七十五条、第七十七条规定予以处理。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对公民、法人或者其他组织未经水行政许可，擅自从事依法应当取得水行政许可的活动的处罚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1.【部门规章】《水行政许可实施办法》（2005年7月8日水利部令第23号公布，自公布之日起施行）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第五十八条　公民、法人或者其他组织未经水行政许可，擅自从事依法应当取得水行政许可的活动的，水行政许可实施机关应当责令停止违法行为，并给予警告。当事人从事非经营活动的，可以处一千元以下罚款；当事人从事经营活动，有违法所得的，可以处违法所得三倍以下罚款，但是最高不得超过三万元，没有违法所得的，可以处一万元以下罚款，法律、法规另有规定的除外；构成犯罪的，依法追究刑事责任。</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2.【部门规章】《水行政许可实施办法》（2005年7月8日水利部令第23号公布，自公布之日起施行）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第五十三条  水行政许可实施机关及其工作人员违法实施水行政许可的，依照《行政许可法》第七十二条、第七十三条、第七十四条、第七十五条、第七十七条规定予以处理。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对由于水利工程监理单位责任造成质量事故的处罚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1.【部门规章】《水利工程质量事故处理暂行规定》（1999年3月4日水利部令第9号发布，自发布之日起施行）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第三十二条　由于监理单位责任造成质量事故，令其立即整改并可处以罚款；造成较大以上质量事故的，处以罚款、通报批评、停业整顿、降低资质等级、直至吊销水利工程监理资质证书；对主要责任人处以行政处分、取消监理从业资格、收缴监理工程师资格证书、监理岗位证书；构成犯罪的，移送司法机关依法处理。</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对由于水利工程咨询、勘测、设计单位责任造成质量事故的处罚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1.【部门规章】《水利工程质量事故处理暂行规定》（1999年3月4日水利部令第9号发布，自发布之日起施行）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第三十三条　由于咨询、勘测、设计单位责任造成质量事故，令其立即整改并可处以罚款；造成较大以上质量事故的，处以通报批评、停业整顿、降低资质等级、吊销水利工程勘测、设计资格；对主要责任人处以行政处分、取消水利工程勘测、设计执业资格；构成犯罪的，移送司法机关依法处理。</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对由于水利工程施工单位责任造成质量事故的处罚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1.【部门规章】《水利工程质量事故处理暂行规定》（1999年3月4日水利部令第9号发布，自发布之日起施行）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第三十四条　由于施工单位责任造成质量事故，令其立即自筹资金进行事故处理，并处以罚款；造成较大以上质量事故的，处以通报批评、停业整顿、降低资质等级、直至吊销资质证书；对主要责任人处以行政处分、取消水利工程施工执业资格；构成犯罪的，移送司法机关依法处理。</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5"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对由于设备、原材料等供应单位责任造成质量事故的处罚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1.【部门规章】《水利工程质量事故处理暂行规定》（1999年3月4日水利部令第9号发布，自发布之日起施行）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第三十五条　由于设备、原材料等供应单位责任造成质量事故，对其进行通报批评、罚款；构成犯罪的，移送司法机关依法处理。</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对农业灌溉擅自转让水使用权的处罚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1.【地方性法规】《内蒙古自治区农业节水灌溉条例》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第三十一条  违反本条例第七条、第八条、第十八条规定，有下列行为之一的，由旗县级以上人民政府水行政主管部门责令停止违法行为，限期改正；逾期不改正的，处以500元以上5000元以下罚款。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 未获得取水许可证擅自取水的；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 擅自转让水使用权的；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 未按照规定安装计量设施的。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2.【地方性法规】《内蒙古自治区农业节水灌溉条例》（2001年11月21日内蒙古自治区第九届人民代表大会常务委员会公告第68号公布）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第三十五条  水行政主管部门及农业灌溉管理工作人员玩忽职守、滥用职权、徇私舞弊的，由其所在单位或者上级主管部门对直接负责的主管人员和直接责任人员依法给予行政处分；构成犯罪的，依法追究刑事责任。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103</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对列入国家和自治区计划的大中型农业灌溉建设项目，节水设施未与主体工程同时设计、同时施工、同时启用；建设项目节水设施未按设计要求完成便验收启用的处罚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1.【地方性法规】《内蒙古自治区农业节水灌溉条例》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第三十二条  违反本条例第十四条规定，由旗县级以上人民政府水行政主管部门责令停止使用，限期改正，并可以处2万元以下罚款。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第十四条  列入国家和自治区计划的大中型农业灌溉建设项目，节水设施必须与主体工程同时设计、同时施工、同时启用。建设项目节水设施未按设计要求完成的，不得验收启用。</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2.【地方性法规】《内蒙古自治区农业节水灌溉条例》（2001年11月21日内蒙古自治区第九届人民代表大会常务委员会公告第68号公布）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第三十五条  水行政主管部门及农业灌溉管理工作人员玩忽职守、滥用职权、徇私舞弊的，由其所在单位或者上级主管部门对直接负责的主管人员和直接责任人员依法给予行政处分；构成犯罪的，依法追究刑事责任。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104</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对未经批准，擅自建设农村牧区饮用水供水工程的，且不符合饮用水供水发展规划逾期不拆除的处罚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1.【地方性法规】《内蒙古自治区农村牧区饮用水供水条例》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第四十四条　 违反本条例第十条规定，未经批准，擅自建设农村牧区饮用水供水工程的，由旗县级以上人民政府水行政主管部门责令停止建设，对符合饮用水供水发展规划的，责令补办有关手续；不符合饮用水供水发展规划的，责令限期拆除；逾期不拆除的，由旗县级以上人民政府水行政主管部门拆除，所需费用由责任单位或者个人承担， 并可处以2万元以下罚款。</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2.【地方性法规】《内蒙古自治区农村牧区饮用水供水条例》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第四十八条  水行政主管部门和其他有关部门的工作人员有下列行为之一的，由其所在单位或者上级主管部门对直接负责的主管人员和其他直接责任人员依法给予行政处分；构成犯罪的，依法追究刑事责任：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（一）未依法审批农村牧区饮用水供水工程建设项目和取水项目的；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（二）未依法履行农村牧区饮用水水质检测职责的；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（三）未依法履行农村牧区饮用水供水工程运行管理监督职责的；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（四）发现违法行为不予查处，造成严重后果的；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（五）其他玩忽职守、滥用职权、徇私舞弊的行为。</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对农村牧区饮用水供水单位供水水质不符合国家生活饮用水卫生标准的处罚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1.【地方性法规】《内蒙古自治区农村牧区饮用水供水条例》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第四十五条　违反本条例规定，供水单位有下列行为之一的，由旗县级以上人民政府水行政主管部门责令限期改正，并可处以5000元以上2万元以下罚款；造成损失的，承担赔偿责任：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(一)供水水质不符合国家生活饮用水卫生标准的；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(二)擅自停止供水或者未履行停水通知义务的；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(三)供水设施发生故障未及时组织抢修的；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(四)发生水质污染未及时上报的。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供水单位擅自向用水户加价收取水费的，用水户有权拒绝交纳，已经收取的，应当予以退还；情节严重的，由价格主管部门依法予以处罚。</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2.【地方性法规】《内蒙古自治区农村牧区饮用水供水条例》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第四十八条  水行政主管部门和其他有关部门的工作人员有下列行为之一的，由其所在单位或者上级主管部门对直接负责的主管人员和其他直接责任人员依法给予行政处分；构成犯罪的，依法追究刑事责任：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（一）未依法审批农村牧区饮用水供水工程建设项目和取水项目的；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（二）未依法履行农村牧区饮用水水质检测职责的；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（三）未依法履行农村牧区饮用水供水工程运行管理监督职责的；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（四）发现违法行为不予查处，造成严重后果的；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（五）其他玩忽职守、滥用职权、徇私舞弊的行为。</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106</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对农村牧区饮用水供水单位擅自停止供水或者未履行停水通知义务的处罚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1.【地方性法规】《内蒙古自治区农村牧区饮用水供水条例》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第四十五条　违反本条例规定，供水单位有下列行为之一的，由旗县级以上人民政府水行政主管部门责令限期改正，并可处以5000元以上2万元以下罚款；造成损失的，承担赔偿责任：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(一)供水水质不符合国家生活饮用水卫生标准的；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(二)擅自停止供水或者未履行停水通知义务的；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(三)供水设施发生故障未及时组织抢修的；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(四)发生水质污染未及时上报的。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供水单位擅自向用水户加价收取水费的，用水户有权拒绝交纳，已经收取的，应当予以退还；情节严重的，由价格主管部门依法予以处罚。</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2.【地方性法规】《内蒙古自治区农村牧区饮用水供水条例》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第四十八条  水行政主管部门和其他有关部门的工作人员有下列行为之一的，由其所在单位或者上级主管部门对直接负责的主管人员和其他直接责任人员依法给予行政处分；构成犯罪的，依法追究刑事责任：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（一）未依法审批农村牧区饮用水供水工程建设项目和取水项目的；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（二）未依法履行农村牧区饮用水水质检测职责的；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（三）未依法履行农村牧区饮用水供水工程运行管理监督职责的；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（四）发现违法行为不予查处，造成严重后果的；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（五）其他玩忽职守、滥用职权、徇私舞弊的行为。</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对农村牧区饮用水供水单位供水设施发生故障未及时组织抢修的的处罚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1.【地方性法规】《内蒙古自治区农村牧区饮用水供水条例》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第四十五条　违反本条例规定，供水单位有下列行为之一的，由旗县级以上人民政府水行政主管部门责令限期改正，并可处以5000元以上2万元以下罚款；造成损失的，承担赔偿责任：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(一)供水水质不符合国家生活饮用水卫生标准的；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(二)擅自停止供水或者未履行停水通知义务的；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(三)供水设施发生故障未及时组织抢修的；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(四)发生水质污染未及时上报的。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供水单位擅自向用水户加价收取水费的，用水户有权拒绝交纳，已经收取的，应当予以退还；情节严重的，由价格主管部门依法予以处罚。</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2.【地方性法规】《内蒙古自治区农村牧区饮用水供水条例》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第四十八条  水行政主管部门和其他有关部门的工作人员有下列行为之一的，由其所在单位或者上级主管部门对直接负责的主管人员和其他直接责任人员依法给予行政处分；构成犯罪的，依法追究刑事责任：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（一）未依法审批农村牧区饮用水供水工程建设项目和取水项目的；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（二）未依法履行农村牧区饮用水水质检测职责的；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（三）未依法履行农村牧区饮用水供水工程运行管理监督职责的；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（四）发现违法行为不予查处，造成严重后果的；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（五）其他玩忽职守、滥用职权、徇私舞弊的行为。</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对农村牧区饮用水供水单位发生水质污染未及时上报的处罚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1.【地方性法规】《内蒙古自治区农村牧区饮用水供水条例》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第四十五条　违反本条例规定，供水单位有下列行为之一的，由旗县级以上人民政府水行政主管部门责令限期改正，并可处以5000元以上2万元以下罚款；造成损失的，承担赔偿责任：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(一)供水水质不符合国家生活饮用水卫生标准的；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(二)擅自停止供水或者未履行停水通知义务的；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(三)供水设施发生故障未及时组织抢修的；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(四)发生水质污染未及时上报的。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供水单位擅自向用水户加价收取水费的，用水户有权拒绝交纳，已经收取的，应当予以退还；情节严重的，由价格主管部门依法予以处罚。</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2.【地方性法规】《内蒙古自治区农村牧区饮用水供水条例》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第四十八条  水行政主管部门和其他有关部门的工作人员有下列行为之一的，由其所在单位或者上级主管部门对直接负责的主管人员和其他直接责任人员依法给予行政处分；构成犯罪的，依法追究刑事责任：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（一）未依法审批农村牧区饮用水供水工程建设项目和取水项目的；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（二）未依法履行农村牧区饮用水水质检测职责的；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（三）未依法履行农村牧区饮用水供水工程运行管理监督职责的；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（四）发现违法行为不予查处，造成严重后果的；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（五）其他玩忽职守、滥用职权、徇私舞弊的行为。</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对农村牧区饮用水用水户擅自改变用水用途的处罚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1.【地方性法规】《内蒙古自治区农村牧区饮用水供水条例》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第四十六条　违反本条例第二十六条规定，用水户有下列行为之一的，由旗县级以上人民政府水行政主管部门责令改正，并可处以200元以上1000元以下罚款；造成损失的，承担赔偿责任：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(一)擅自改变用水用途的；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(二)擅自改建、拆除供水设施的；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(三)盗用公共饮用水的。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2.【地方性法规】《内蒙古自治区农村牧区饮用水供水条例》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第四十八条  水行政主管部门和其他有关部门的工作人员有下列行为之一的，由其所在单位或者上级主管部门对直接负责的主管人员和其他直接责任人员依法给予行政处分；构成犯罪的，依法追究刑事责任：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（一）未依法审批农村牧区饮用水供水工程建设项目和取水项目的；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（二）未依法履行农村牧区饮用水水质检测职责的；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（三）未依法履行农村牧区饮用水供水工程运行管理监督职责的；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（四）发现违法行为不予查处，造成严重后果的；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（五）其他玩忽职守、滥用职权、徇私舞弊的行为。</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110</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对农村牧区饮用水用水户擅自改建、拆除供水设施的处罚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1.【地方性法规】《内蒙古自治区农村牧区饮用水供水条例》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第四十六条　违反本条例第二十六条规定，用水户有下列行为之一的，由旗县级以上人民政府水行政主管部门责令改正，并可处以200元以上1000元以下罚款；造成损失的，承担赔偿责任：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(一)擅自改变用水用途的；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(二)擅自改建、拆除供水设施的；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(三)盗用公共饮用水的。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2.【地方性法规】《内蒙古自治区农村牧区饮用水供水条例》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第四十八条  水行政主管部门和其他有关部门的工作人员有下列行为之一的，由其所在单位或者上级主管部门对直接负责的主管人员和其他直接责任人员依法给予行政处分；构成犯罪的，依法追究刑事责任：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（一）未依法审批农村牧区饮用水供水工程建设项目和取水项目的；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（二）未依法履行农村牧区饮用水水质检测职责的；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（三）未依法履行农村牧区饮用水供水工程运行管理监督职责的；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（四）发现违法行为不予查处，造成严重后果的；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（五）其他玩忽职守、滥用职权、徇私舞弊的行为。</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对农村牧区饮用水用水户盗用公共饮用水的处罚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1.【地方性法规】《内蒙古自治区农村牧区饮用水供水条例》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第四十六条　违反本条例第二十六条规定，用水户有下列行为之一的，由旗县级以上人民政府水行政主管部门责令改正，并可处以200元以上1000元以下罚款；造成损失的，承担赔偿责任：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(一)擅自改变用水用途的；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(二)擅自改建、拆除供水设施的；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(三)盗用公共饮用水的。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2.【地方性法规】《内蒙古自治区农村牧区饮用水供水条例》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第四十八条  水行政主管部门和其他有关部门的工作人员有下列行为之一的，由其所在单位或者上级主管部门对直接负责的主管人员和其他直接责任人员依法给予行政处分；构成犯罪的，依法追究刑事责任：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（一）未依法审批农村牧区饮用水供水工程建设项目和取水项目的；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（二）未依法履行农村牧区饮用水水质检测职责的；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（三）未依法履行农村牧区饮用水供水工程运行管理监督职责的；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（四）发现违法行为不予查处，造成严重后果的；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（五）其他玩忽职守、滥用职权、徇私舞弊的行为。</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112</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对在水资源短缺的丘陵山区，在水源井周边钻凿非生活用水井或者修建水源工程，以及使用饮用水供水工程进行灌溉的处罚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1.【地方性法规】《内蒙古自治区农村牧区饮用水供水条例》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第四十七条　违反本条例第三十四条规定的，由旗县级以上人民政府水行政主管部门责令停止违法行为，可处以2000元以上2万元以下罚款，并采取相应措施予以补救，采取措施所需费用由责任人承担。</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2.【地方性法规】《内蒙古自治区农村牧区饮用水供水条例》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第四十八条  水行政主管部门和其他有关部门的工作人员有下列行为之一的，由其所在单位或者上级主管部门对直接负责的主管人员和其他直接责任人员依法给予行政处分；构成犯罪的，依法追究刑事责任：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（一）未依法审批农村牧区饮用水供水工程建设项目和取水项目的；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（二）未依法履行农村牧区饮用水水质检测职责的；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（三）未依法履行农村牧区饮用水供水工程运行管理监督职责的；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（四）发现违法行为不予查处，造成严重后果的；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（五）其他玩忽职守、滥用职权、徇私舞弊的行为。</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对建设项目节水设施未经验收或者验收不合格，擅自投入使用的处罚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1.【地方性法规】《内蒙古自治区节约用水条例》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第四十六条　违反本条例规定，有下列行为之一的，由旗县级以上人民政府水行政主管部门责令限期改正，并处以5万元以上10万元以下罚款：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(一)建设项目节水设施未经验收或者验收不合格，擅自投入使用的；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(二)新建、改建、扩建的高耗水工业项目擅自使用地下水的；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(三)工业企业的设备冷却水、空调冷却水、锅炉冷凝水未循环使用或者回收使用，直接排放的；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(四)生产纯净水、矿泉水、饮料、酒类等产品的企业未采取节水措施或者未将尾水回收利用的；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(五)水上娱乐、游泳场馆、高尔夫球场和人工滑雪场等经营场所未安装节水设施的；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(六)景观河、人工湖使用地下水、自来水的。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2.【地方性法规】《内蒙古自治区节约用水条例》（2012年9月22日内蒙古自治区第十一届人民代表大会常务委员会第三十一次会议通过 2012年9月22日内蒙古自治区第十一届人民代表大会常务委员会公告第43号公布 自2012年12月1日起施行）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第四十八条  水行政主管部门和其他有关部门工作人员有下列情形之一的，由其所在单位或者上级主管部门对直接负责的主管人员和其他直接责任人员，依法给予行政处分；构成犯罪的，依法追究刑事责任：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（一）未按照水量分配方案分配水量的；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（二）未依法核定、下达年度取用水计划的；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（三）不履行监督检查职责或者发现违法行为不予查处，造成严重后果的；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（四）有其他玩忽职守、滥用职权、徇私舞弊行为的。</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对新建、改建、扩建的高耗水工业项目擅自使用地下水的处罚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1.【地方性法规】《内蒙古自治区节约用水条例》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第四十六条　违反本条例规定，有下列行为之一的，由旗县级以上人民政府水行政主管部门责令限期改正，并处以5万元以上10万元以下罚款：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(一)建设项目节水设施未经验收或者验收不合格，擅自投入使用的；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(二)新建、改建、扩建的高耗水工业项目擅自使用地下水的；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(三)工业企业的设备冷却水、空调冷却水、锅炉冷凝水未循环使用或者回收使用，直接排放的；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(四)生产纯净水、矿泉水、饮料、酒类等产品的企业未采取节水措施或者未将尾水回收利用的；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(五)水上娱乐、游泳场馆、高尔夫球场和人工滑雪场等经营场所未安装节水设施的；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(六)景观河、人工湖使用地下水、自来水的。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2.【地方性法规】《内蒙古自治区节约用水条例》（2012年9月22日内蒙古自治区第十一届人民代表大会常务委员会第三十一次会议通过 2012年9月22日内蒙古自治区第十一届人民代表大会常务委员会公告第43号公布 自2012年12月1日起施行）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第四十八条  水行政主管部门和其他有关部门工作人员有下列情形之一的，由其所在单位或者上级主管部门对直接负责的主管人员和其他直接责任人员，依法给予行政处分；构成犯罪的，依法追究刑事责任：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（一）未按照水量分配方案分配水量的；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（二）未依法核定、下达年度取用水计划的；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（三）不履行监督检查职责或者发现违法行为不予查处，造成严重后果的；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（四）有其他玩忽职守、滥用职权、徇私舞弊行为的。</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对工业企业的设备冷却水、空调冷却水、锅炉冷凝水未循环使用或者回收使用，直接排放的处罚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1.【地方性法规】《内蒙古自治区节约用水条例》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第四十六条　违反本条例规定，有下列行为之一的，由旗县级以上人民政府水行政主管部门责令限期改正，并处以5万元以上10万元以下罚款：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(一)建设项目节水设施未经验收或者验收不合格，擅自投入使用的；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(二)新建、改建、扩建的高耗水工业项目擅自使用地下水的；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(三)工业企业的设备冷却水、空调冷却水、锅炉冷凝水未循环使用或者回收使用，直接排放的；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(四)生产纯净水、矿泉水、饮料、酒类等产品的企业未采取节水措施或者未将尾水回收利用的；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(五)水上娱乐、游泳场馆、高尔夫球场和人工滑雪场等经营场所未安装节水设施的；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(六)景观河、人工湖使用地下水、自来水的。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2.【地方性法规】《内蒙古自治区节约用水条例》（2012年9月22日内蒙古自治区第十一届人民代表大会常务委员会第三十一次会议通过 2012年9月22日内蒙古自治区第十一届人民代表大会常务委员会公告第43号公布 自2012年12月1日起施行）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第四十八条  水行政主管部门和其他有关部门工作人员有下列情形之一的，由其所在单位或者上级主管部门对直接负责的主管人员和其他直接责任人员，依法给予行政处分；构成犯罪的，依法追究刑事责任：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（一）未按照水量分配方案分配水量的；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（二）未依法核定、下达年度取用水计划的；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（三）不履行监督检查职责或者发现违法行为不予查处，造成严重后果的；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（四）有其他玩忽职守、滥用职权、徇私舞弊行为的。</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116</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对生产纯净水、矿泉水、饮料、酒类等产品的企业未采取节水措施或者未将尾水回收利用的处罚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1.【地方性法规】《内蒙古自治区节约用水条例》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第四十六条　违反本条例规定，有下列行为之一的，由旗县级以上人民政府水行政主管部门责令限期改正，并处以5万元以上10万元以下罚款：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(一)建设项目节水设施未经验收或者验收不合格，擅自投入使用的；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(二)新建、改建、扩建的高耗水工业项目擅自使用地下水的；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(三)工业企业的设备冷却水、空调冷却水、锅炉冷凝水未循环使用或者回收使用，直接排放的；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(四)生产纯净水、矿泉水、饮料、酒类等产品的企业未采取节水措施或者未将尾水回收利用的；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(五)水上娱乐、游泳场馆、高尔夫球场和人工滑雪场等经营场所未安装节水设施的；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(六)景观河、人工湖使用地下水、自来水的。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2.【地方性法规】《内蒙古自治区节约用水条例》（2012年9月22日内蒙古自治区第十一届人民代表大会常务委员会第三十一次会议通过 2012年9月22日内蒙古自治区第十一届人民代表大会常务委员会公告第43号公布 自2012年12月1日起施行）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第四十八条  水行政主管部门和其他有关部门工作人员有下列情形之一的，由其所在单位或者上级主管部门对直接负责的主管人员和其他直接责任人员，依法给予行政处分；构成犯罪的，依法追究刑事责任：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（一）未按照水量分配方案分配水量的；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（二）未依法核定、下达年度取用水计划的；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（三）不履行监督检查职责或者发现违法行为不予查处，造成严重后果的；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（四）有其他玩忽职守、滥用职权、徇私舞弊行为的。</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对水上娱乐、游泳场馆、高尔夫球场和人工滑雪场等经营场所未安装节水设施的处罚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1.【地方性法规】《内蒙古自治区节约用水条例》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第四十六条　违反本条例规定，有下列行为之一的，由旗县级以上人民政府水行政主管部门责令限期改正，并处以5万元以上10万元以下罚款：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(一)建设项目节水设施未经验收或者验收不合格，擅自投入使用的；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(二)新建、改建、扩建的高耗水工业项目擅自使用地下水的；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(三)工业企业的设备冷却水、空调冷却水、锅炉冷凝水未循环使用或者回收使用，直接排放的；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(四)生产纯净水、矿泉水、饮料、酒类等产品的企业未采取节水措施或者未将尾水回收利用的；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(五)水上娱乐、游泳场馆、高尔夫球场和人工滑雪场等经营场所未安装节水设施的；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(六)景观河、人工湖使用地下水、自来水的。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2.【地方性法规】《内蒙古自治区节约用水条例》（2012年9月22日内蒙古自治区第十一届人民代表大会常务委员会第三十一次会议通过 2012年9月22日内蒙古自治区第十一届人民代表大会常务委员会公告第43号公布 自2012年12月1日起施行）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第四十八条  水行政主管部门和其他有关部门工作人员有下列情形之一的，由其所在单位或者上级主管部门对直接负责的主管人员和其他直接责任人员，依法给予行政处分；构成犯罪的，依法追究刑事责任：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（一）未按照水量分配方案分配水量的；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（二）未依法核定、下达年度取用水计划的；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（三）不履行监督检查职责或者发现违法行为不予查处，造成严重后果的；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（四）有其他玩忽职守、滥用职权、徇私舞弊行为的。</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对景观河、人工湖使用地下水、自来水的处罚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1.【地方性法规】《内蒙古自治区节约用水条例》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第四十六条　违反本条例规定，有下列行为之一的，由旗县级以上人民政府水行政主管部门责令限期改正，并处以5万元以上10万元以下罚款：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(一)建设项目节水设施未经验收或者验收不合格，擅自投入使用的；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(二)新建、改建、扩建的高耗水工业项目擅自使用地下水的；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(三)工业企业的设备冷却水、空调冷却水、锅炉冷凝水未循环使用或者回收使用，直接排放的；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(四)生产纯净水、矿泉水、饮料、酒类等产品的企业未采取节水措施或者未将尾水回收利用的；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(五)水上娱乐、游泳场馆、高尔夫球场和人工滑雪场等经营场所未安装节水设施的；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(六)景观河、人工湖使用地下水、自来水的。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2.【地方性法规】《内蒙古自治区节约用水条例》（2012年9月22日内蒙古自治区第十一届人民代表大会常务委员会第三十一次会议通过 2012年9月22日内蒙古自治区第十一届人民代表大会常务委员会公告第43号公布 自2012年12月1日起施行）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第四十八条  水行政主管部门和其他有关部门工作人员有下列情形之一的，由其所在单位或者上级主管部门对直接负责的主管人员和其他直接责任人员，依法给予行政处分；构成犯罪的，依法追究刑事责任：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（一）未按照水量分配方案分配水量的；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（二）未依法核定、下达年度取用水计划的；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（三）不履行监督检查职责或者发现违法行为不予查处，造成严重后果的；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（四）有其他玩忽职守、滥用职权、徇私舞弊行为的。</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对洗浴、洗车等经营场所未采用节水技术或者未安装节水设施的处罚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1.【地方性法规】《内蒙古自治区节约用水条例》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第四十七条　洗浴、洗车等经营场所未采用节水技术或者未安装节水设施的，由旗县级以上人民政府水行政主管部门责令限期改正，并处5000元以上2万元以下罚款。</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2.【地方性法规】《内蒙古自治区节约用水条例》（2012年9月22日内蒙古自治区第十一届人民代表大会常务委员会第三十一次会议通过 2012年9月22日内蒙古自治区第十一届人民代表大会常务委员会公告第43号公布 自2012年12月1日起施行）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第四十八条  水行政主管部门和其他有关部门工作人员有下列情形之一的，由其所在单位或者上级主管部门对直接负责的主管人员和其他直接责任人员，依法给予行政处分；构成犯罪的，依法追究刑事责任：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（一）未按照水量分配方案分配水量的；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（二）未依法核定、下达年度取用水计划的；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（三）不履行监督检查职责或者发现违法行为不予查处，造成严重后果的；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（四）有其他玩忽职守、滥用职权、徇私舞弊行为的。</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120</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对在禁止区域从事取土、挖砂、采石等可能造成水土流失活动的处罚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1.【地方性法规】《内蒙古自治区水土保持条例》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第四十条　违反本条例第十六条第一款规定，在禁止区域从事取土、挖砂、采石等可能造成水土流失活动的，由旗县级以上人民政府水行政主管部门责令停止违法行为，没收违法所得，并处以罚款：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（一）对个人取土、挖砂、采石等不足一百立方米的，处以1000元以上5000元以下罚款；一百立方米以上的，处以5000元以上1万元以下罚款；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对单位取土、挖砂、采石等不足一百立方米的，处以2万元以上5万元以下罚款；一百立方米以上不足五百立方米的，处以5万元以上10万元以下罚款；五百立方米以上不足一千立方米的，处以10万元以上15万元以下罚款；一千立方米以上的，处以15万元以上20万元以下罚款。</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2.【地方性法规】《内蒙古自治区水土保持条例》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第四十五条  水行政主管部门及其工作人员有下列行为之一的，对直接负责的主管人员和其他直接责任人员依法给予行政处分；构成犯罪的，依法追究刑事责任：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（一）未按照规定发布水土流失调查结果、水土保持监测公告的；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（二）未按照规定划定、公告水土流失重点预防区和重点治理区的；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（三）未依法审批水土保持方案或者办理批准文件的；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（四）未依法履行监督管理职责或者发现违法行为不予查处的；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（五）其他玩忽职守、滥用职权、徇私舞弊的行为。</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对在十五度以上陡坡地开垦种植农作物处罚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1.【地方性法规】《内蒙古自治区水土保持条例》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第四十一条　违反本条例第十八条第一款规定，在十五度以上陡坡地开垦种植农作物，由旗县级以上人民政府水行政主管部门责令停止违法行为，采取退耕、恢复植被等补救措施，并按照开垦面积，对个人处以每平方米2元以下罚款；对单位处以每平方米10元以下罚款。</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2.【地方性法规】《内蒙古自治区水土保持条例》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第四十五条  水行政主管部门及其工作人员有下列行为之一的，对直接负责的主管人员和其他直接责任人员依法给予行政处分；构成犯罪的，依法追究刑事责任：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（一）未按照规定发布水土流失调查结果、水土保持监测公告的；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（二）未按照规定划定、公告水土流失重点预防区和重点治理区的；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（三）未依法审批水土保持方案或者办理批准文件的；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（四）未依法履行监督管理职责或者发现违法行为不予查处的；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（五）其他玩忽职守、滥用职权、徇私舞弊的行为。</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对采集发菜，在水土流失重点预防区和重点治理区铲草皮、挖树兜和滥挖苁蓉、锁阳、甘草、麻黄等植物的处罚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1.【地方性法规】《内蒙古自治区水土保持条例》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第四十二条　违反本条例第十九条第一款规定，采集发菜，在水土流失重点预防区和重点治理区铲草皮、挖树兜和滥挖苁蓉、锁阳、甘草、麻黄等植物的，由旗县级以上人民政府水行政主管部门责令停止违法行为，采取补救措施，没收违法所得，并处以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（一）破坏地表和植被面积不足五十平方米的，处以违法所得一倍以上三倍以下罚款；没有违法所得，可以处3万元以下罚款；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（二）破坏地表植被面积五十平方米以上的，处以违法所得三倍以上五倍以下罚款；没有违法所得，可以处5万元以下罚款。</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2.【地方性法规】《内蒙古自治区水土保持条例》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第四十五条  水行政主管部门及其工作人员有下列行为之一的，对直接负责的主管人员和其他直接责任人员依法给予行政处分；构成犯罪的，依法追究刑事责任：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（一）未按照规定发布水土流失调查结果、水土保持监测公告的；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（二）未按照规定划定、公告水土流失重点预防区和重点治理区的；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（三）未依法审批水土保持方案或者办理批准文件的；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（四）未依法履行监督管理职责或者发现违法行为不予查处的；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（五）其他玩忽职守、滥用职权、徇私舞弊的行为。</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123</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对生产建设单位未编制水土保持方案或者水土保持方案未经水行政主管部门批准而开工建设的；生产建设项目发生重大变化未补充修改水土保持方案或者补充修改未报原审批部门批准的处罚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1.【地方性法规】《内蒙古自治区水土保持条例》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第四十三条　生产建设单位违反本条例第二十三条、第二十四条规定，未编制水土保持方案或者水土保持方案未经水行政主管部门批准而开工建设的；生产建设项目发生重大变化未补充修改水土保持方案或者补充修改未报原审批部门批准的，由旗县级以上人民政府水行政主管部门责令停止违法行为，限期补办手续；逾期不补办手续的，按照生产建设项目占地面积处以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（一）占地面积不足五公顷的，处以5万元以上10万元以下罚款；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（二）占地面积在五公顷以上不足十公顷的，处以10万元以上20万元以下罚款；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（三）占地面积在十公顷以上不足二十公顷的，处以20万元以上30万元以下罚款；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（四）占地面积在二十公顷以上不足三十公顷的，处以30万元以上40万元以下罚款；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（五）占地面积在三十公顷以上的，处以40万元以上50万元以下罚款。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有本条第一款所列情形的，对生产建设单位直接负责的主管人员和其他直接责任人员依法给予处分。</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2.【地方性法规】《内蒙古自治区水土保持条例》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第四十五条  水行政主管部门及其工作人员有下列行为之一的，对直接负责的主管人员和其他直接责任人员依法给予行政处分；构成犯罪的，依法追究刑事责任：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（一）未按照规定发布水土流失调查结果、水土保持监测公告的；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（二）未按照规定划定、公告水土流失重点预防区和重点治理区的；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（三）未依法审批水土保持方案或者办理批准文件的；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（四）未依法履行监督管理职责或者发现违法行为不予查处的；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（五）其他玩忽职守、滥用职权、徇私舞弊的行为。</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对生产建设单位水土保持设施未经验收或者验收不合格将生产建设项目投产使用的处罚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1.【地方性法规】《内蒙古自治区水土保持条例》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第四十四条　生产建设单位违反本条例第二十五条第一款规定，水土保持设施未经验收或者验收不合格将生产建设项目投产使用的，由旗县级以上人民政府水行政主管部门责令停止生产或者使用，直至验收合格，并按照占地面积处以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（一）占地面积不足五公顷的，处以5万元以上10万元以下罚款；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（二）占地面积在五公顷以上不足十公顷的，处以10万元以上20万元以下罚款；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（三）占地面积在十公顷以上不足二十公顷的，处以20万元以上30万元以下罚款；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（四）占地面积在二十公顷以上不足三十公顷的，处以30万元以上40万元以下罚款；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（五）占地面积在三十公顷以上的，处以40万元以上50万元以下罚款。</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2.【地方性法规】《内蒙古自治区水土保持条例》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第四十五条  水行政主管部门及其工作人员有下列行为之一的，对直接负责的主管人员和其他直接责任人员依法给予行政处分；构成犯罪的，依法追究刑事责任：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（一）未按照规定发布水土流失调查结果、水土保持监测公告的；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（二）未按照规定划定、公告水土流失重点预防区和重点治理区的；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（三）未依法审批水土保持方案或者办理批准文件的；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（四）未依法履行监督管理职责或者发现违法行为不予查处的；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（五）其他玩忽职守、滥用职权、徇私舞弊的行为。</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05"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对取水单位或者个人未按规定提供或者提供虚假取水计量数据资料的处罚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1.【地方政府规章】《内蒙古自治区取水许可和水资源费征收管理实施办法》（2018年修正本）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第三十三条　取水单位或者个人有下列行为之一的，取水许可审批机关应当责令其限期改正，并可处以5000元以上3万元以下罚款：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（一）擅自停止使用节水设施和取水计量设施的。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（二）未按规定提供或者提供虚假取水计量数据资料的。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（三）未按规定进行退水水质监测或者提供虚假监测数据的。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2.【地方政府规章】《内蒙古自治区取水许可和水资源费征收管理实施办法》（2018年修正本）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第三十二条  旗县级以上人民政府水行政主管部门和其他有关部门违反规定实施取水许可，或者未按规定征收、管理和使用水资源费的，依照《条例》规定处理。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对取水单位或者个人未按规定进行退水水质监测或者提供虚假监测数据的处罚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1.【地方政府规章】《内蒙古自治区取水许可和水资源费征收管理实施办法》（2018年修正本）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第三十三条　取水单位或者个人有下列行为之一的，取水许可审批机关应当责令其限期改正，并可处以5000元以上3万元以下罚款：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（一）擅自停止使用节水设施和取水计量设施的。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（二）未按规定提供或者提供虚假取水计量数据资料的。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（三）未按规定进行退水水质监测或者提供虚假监测数据的。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2.【地方政府规章】《内蒙古自治区取水许可和水资源费征收管理实施办法》（2018年修正本）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第三十二条  旗县级以上人民政府水行政主管部门和其他有关部门违反规定实施取水许可，或者未按规定征收、管理和使用水资源费的，依照《条例》规定处理。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对未经有管理权限的水行政主管部门批准，对水质有特殊要求的企业擅自使用自备井的处罚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1.【地方政府规章】《内蒙古自治区地下水管理办法》（2018年修正本）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第三十八条  违反本办法规定，有下列行为之一的，由旗县级以上人民政府水行政主管部门责令限期改正；逾期不改正的，处以1万元以上3万元以下罚款：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（一）未经有管理权限的水行政主管部门批准，对水质有特殊要求的企业擅自使用自备井的；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（二）未按照要求安装地下水监测设施的；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（三）特殊干旱年和突发事件等需要临时取用地下水，应急期结束后水井工程继续使用的。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5"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对未按照要求安装地下水监测设施的处罚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1.【地方政府规章】《内蒙古自治区地下水管理办法》（2018年修正本）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第三十八条  违反本办法规定，有下列行为之一的，由旗县级以上人民政府水行政主管部门责令限期改正；逾期不改正的，处以1万元以上3万元以下罚款：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（一）未经有管理权限的水行政主管部门批准，对水质有特殊要求的企业擅自使用自备井的；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（二）未按照要求安装地下水监测设施的；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（三）特殊干旱年和突发事件等需要临时取用地下水，应急期结束后水井工程继续使用的。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5"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对特殊干旱年和突发事件等需要临时取用地下水，应急期结束后水井工程继续使用的处罚</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1.【地方政府规章】《内蒙古自治区地下水管理办法》（2018年修正本）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第三十八条  违反本办法规定，有下列行为之一的，由旗县级以上人民政府水行政主管部门责令限期改正；逾期不改正的，处以1万元以上3万元以下罚款：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（一）未经有管理权限的水行政主管部门批准，对水质有特殊要求的企业擅自使用自备井的；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（二）未按照要求安装地下水监测设施的；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（三）特殊干旱年和突发事件等需要临时取用地下水，应急期结束后水井工程继续使用的。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立案责任：除依法可以当场作出水行政处罚决定的以外，对具有违反水法规事实的、依照法律、法规、规章的规定应当给予水行政处罚的、属水行政处罚机关管辖的、违法行为未超过追究时效的违法行为，应当立案查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查责任：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3.审查责任：①审查案件调查结果。②根据案件违法事实、证据、法律适用、处罚种类和幅度、当事人陈述和申辩理由等证据材料，提出处理意见。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告知责任：①口头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执法人员与案件有利害关系应当回避。⑦行政机关承担组织听证的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送达责任：①送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执行责任：①执行罚缴分离制度，除罚款20元以下、不当场收缴事后难以执行或当事人提出当场缴纳罚款的以外，执法人员不得自行收缴罚款；②当场收缴罚款应出具省级财政部门统一制发的罚款收据；③依照生效的行政处罚决定书执行罚款处罚项目。④当事人逾期不履行水行政处罚决定的，可以申请人民法院强制执行。当事人到期不缴纳罚款的，可以从到期之日起每日按罚款数额的百分之三加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8.其他法律法规规章规定应履行的责任。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1.【法律】《中华人民共和国行政处罚法》（1996年3月17日第八届全国人民代表大会第四次会议通过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行政机关实施行政处罚，有下列情形之一的，由上级行政机关或者有关部门责令改正，可以对直接负责的主管人员和其他直接责任人员依法给予行政处分: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（一）没有法定的行政处罚依据的；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（二）擅自改变行政处罚种类、幅度的；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（三）违反法定的行政处罚程序的；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（四）违反本法第十八条关于委托处罚的规定的。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130</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对违反《水法》行为进行监督检查</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1.【法律】《中华人民共和国水法》（2016年修正本）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第五十九条  县级以上人民政府水行政主管部门和流域管理机构应当对违反本法的行为加强监督检查并依法进行查处。</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检查责任：按法定程序开展检查，执法人员不得少于两人，检查时出示行政执法证件。检查情况应如实记入现场检查笔录，由当事人签署意见并签名或盖章。允许当事人陈述申辩，并将当事人的陈述申辩理由记录在案。检查结束后，形成检查报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2.处置责任：对检查报告进行审查，并根据检查报告形成检查结论。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3.移送责任：发现违法案件不属于本事项的，应当及时移送有关部门处理；涉嫌犯罪的，应当依法移送司法机关。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4.事后监管责任：对责令整改情况进行事后监管。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5.法律法规规章规定应履行的其他责任。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1.【法律】《中华人民共和国水法》（2016年修正本）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第六十四条　水行政主管部门…及其工作人员，利用职务上的便利收取他人财物、其他好处或者玩忽职守，…不履行监督职责，或者发现违法行为不予查处，造成严重后果，构成犯罪的，对负有责任的主管人员和其他直接责任人员依照刑法的有关规定追究刑事责任；尚不够刑事处罚的，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四、行政确认、征收、给付、奖励、监督检查、其他行政权力</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2.【法律】《中华人民共和国公务员法》（颁布机关：全国人民代表大会常务委员会，实施日期：2006年1月1日）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公务员因违法违纪应当承担纪律责任的，依照本法给予处分；违纪行为情节轻微，经批评教育后改正的，可以免予处分。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3.【行政法规】《事业单位人事管理条例》（国务院令第652号）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第二十八条　事业单位工作人员有下列行为之一的，给予处分：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（一）损害国家声誉和利益的；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（二）失职渎职的；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（三）利用工作之便谋取不正当利益的；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（四）挥霍、浪费国家资财的；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（五）严重违反职业道德、社会公德的；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（六）其他严重违反纪律的。</w:t>
            </w:r>
          </w:p>
        </w:tc>
        <w:tc>
          <w:tcPr>
            <w:tcW w:w="133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对水土保持情况、水土保持方案实施情况、水土保持设施运行情况等进行监督检查</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1.【法律】《中华人民共和国水土保持法》（2010年修正本）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第四十三条　县级以上人民政府水行政主管部门负责对水土保持情况进行监督检查。流域管理机构在其管辖范围内可以行使国务院水行政主管部门的监督检查职权。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2.【部门规章】《开发建设项目水土保持设施验收管理办法》（2002年10月14日水利部令第16号公布 根据2015年12月16日中华人民共和国水利部令第47号《水利部关于废止和修改部分规章的决定》第二次修正）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第三条　开发建设项目所在地的县级以上地方人民政府水行政主管部门，应当定期对水土保持方案实施情况和水土保持设施运行情况进行监督检查。</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检查责任：按法定程序开展检查，执法人员不得少于两人，检查时出示行政执法证件。检查情况应如实记入现场检查笔录，由当事人签署意见并签名或盖章。允许当事人陈述申辩，并将当事人的陈述申辩理由记录在案。检查结束后，形成检查报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2.处置责任：对检查报告进行审查，并根据检查报告形成检查结论。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3.移送责任：发现违法案件不属于本事项的，应当及时移送有关部门处理；涉嫌犯罪的，应当依法移送司法机关。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4.事后监管责任：对责令整改情况进行事后监管。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5.法律法规规章规定应履行的其他责任。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1.【法律】《中华人民共和国水土保持法》（2010年修正本）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七条水行政主管部门或者其他依照本法规定行使监督管理权的部门，不依法作出行政许可决定或者办理批准文件的，发现违法行为或者接到对违法行为的举报不予查处的，或者有其他未依照本法规定履行职责的行为的，对直接负责的主管人员和其他直接责任人员依法给予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2.【法律】《中华人民共和国公务员法》（颁布机关：全国人民代表大会常务委员会，实施日期：2006年1月1日）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公务员因违法违纪应当承担纪律责任的，依照本法给予处分；违纪行为情节轻微，经批评教育后改正的，可以免予处分。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3.【行政法规】《事业单位人事管理条例》（国务院令第652号）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第二十八条　事业单位工作人员有下列行为之一的，给予处分：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（一）损害国家声誉和利益的；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（二）失职渎职的；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（三）利用工作之便谋取不正当利益的；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（四）挥霍、浪费国家资财的；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（五）严重违反职业道德、社会公德的；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（六）其他严重违反纪律的。</w:t>
            </w:r>
          </w:p>
        </w:tc>
        <w:tc>
          <w:tcPr>
            <w:tcW w:w="133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对水利工程参建单位资格资质、质量体系、质量工作和安全生产等进行监督检查</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1.【部门规章】《水利工程质量管理规定》（1997年12月21日水利部令第7号发布）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第十三条  水利工程质量监督机构负责监督设计、监理、施工单位在其资质等级允许范围内从事水利工程建设的质量工作；负责检查、督促建设、监理、设计、施工单位建立健全质量体系。水利工程质量监督机构，按照国家和水利行业有关工程建设法规、技术标准和设计文件实施工程质量监督，对施工现场影响工程质量的行为进行监督检查。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第十六条  项目法人（建设单位）应根据国家和水利部有关规定依法设立，主动接受水利工程质量监督机构对其质量体系的监督检查。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第二十一条  监理单位必须持有水利部颁发的监理单位资格等级证书，依照核定的监理范围承担相应水利工程的监理任务。监理单位必须接受水利工程质量监督机构对其监理资格质量检查体系及质量监理工作的监督检查。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第三十条  施工单位必须按其资质等级和业务范围承揽工程施工任务，接受水利工程质量监督机构对其资质和质量保证体系的监督检查。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2.【部门规章】《水利工程建设安全生产管理规定》（2005年7月22日水利部令第26号公布 根据2014年8月19日中华人民共和国水利部令第46号《水利部关于废止和修改部分规章的决定》修正）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第二十五条  设计单位必须按其资质等级及业务范围承担勘测设计任务，并应主动接受水利工程质量监督机构对其资质等级及质量体系的监督检查。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第二十六条　水行政主管部门和流域管理机构按照分级管理权限，负责水利工程建设安全生产的监督管理。水行政主管部门或者流域管理机构委托的安全生产监督机构，负责水利工程施工现场的具体监督检查工作。</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检查责任：按法定程序开展检查，执法人员不得少于两人，检查时出示行政执法证件。检查情况应如实记入现场检查笔录，由当事人签署意见并签名或盖章。允许当事人陈述申辩，并将当事人的陈述申辩理由记录在案。检查结束后，形成检查报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2.处置责任：对检查报告进行审查，并根据检查报告形成检查结论。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3.移送责任：发现违法案件不属于本事项的，应当及时移送有关部门处理；涉嫌犯罪的，应当依法移送司法机关。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4.事后监管责任：对责令整改情况进行事后监管。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5.法律法规规章规定应履行的其他责任。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1.【法律】《中华人民共和国公务员法》（颁布机关：全国人民代表大会常务委员会，实施日期：2006年1月1日）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公务员因违法违纪应当承担纪律责任的，依照本法给予处分；违纪行为情节轻微，经批评教育后改正的，可以免予处分。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2.【行政法规】《事业单位人事管理条例》（国务院令第652号）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第二十八条　事业单位工作人员有下列行为之一的，给予处分：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（一）损害国家声誉和利益的；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（二）失职渎职的；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（三）利用工作之便谋取不正当利益的；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（四）挥霍、浪费国家资财的；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（五）严重违反职业道德、社会公德的；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（六）其他严重违反纪律的。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3.【部门规章】《水利工程质量管理规定》（1997年12月21日水利部令第7号发布）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第四十五条  对不认真履行水利工程质量监督职责的质量监督机构，由相应水行政主管部门或其上一级水利工程质量监督机构给予通报批评、撤换负责人或撤销授权并进行机构改组。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从事工程质量监督的工作人中执法不严，违法不究或者滥用职权、贪污受贿，由其所在单位或上级主管部门给予行政处分，构成犯罪的，依法追究刑事责任。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对审查签署水工程建设规划同意书的水工程建设情况进行监督管理</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【部门规章】《水工程建设规划同意书制度管理办法（试行）》（2007年11月29日水利部令第31号公布 根据2015年12月16日中华人民共和国水利部令第47号《水利部关于废止和修改部分规章的决定》修正）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第十四条　审查签署机关应当对其审查签署水工程建设规划同意书的水工程的建设情况进行监督管理。审查签署机关在进行监督检查时，有权进行实地调查，建设单位应当给予配合，如实提供有关情况和材料。</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检查责任：按法定程序开展检查，执法人员不得少于两人，检查时出示行政执法证件。检查情况应如实记入现场检查笔录，由当事人签署意见并签名或盖章。允许当事人陈述申辩，并将当事人的陈述申辩理由记录在案。检查结束后，形成检查报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2.处置责任：对检查报告进行审查，并根据检查报告形成检查结论。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3.移送责任：发现违法案件不属于本事项的，应当及时移送有关部门处理；涉嫌犯罪的，应当依法移送司法机关。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4.事后监管责任：对责令整改情况进行事后监管。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5.法律法规规章规定应履行的其他责任。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1.【法律】《中华人民共和国公务员法》（颁布机关：全国人民代表大会常务委员会，实施日期：2006年1月1日）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公务员因违法违纪应当承担纪律责任的，依照本法给予处分；违纪行为情节轻微，经批评教育后改正的，可以免予处分。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2.【行政法规】《事业单位人事管理条例》（国务院令第652号）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第二十八条　事业单位工作人员有下列行为之一的，给予处分：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（一）损害国家声誉和利益的；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（二）失职渎职的；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（三）利用工作之便谋取不正当利益的；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（四）挥霍、浪费国家资财的；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（五）严重违反职业道德、社会公德的；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（六）其他严重违反纪律的。</w:t>
            </w:r>
          </w:p>
        </w:tc>
        <w:tc>
          <w:tcPr>
            <w:tcW w:w="133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对水利工程质量检测单位及其质量检测活动进行监督检查</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1.【部门规章】《水利工程质量检测管理规定》（2008年11月3日水利部令第36号公布）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第二十一条　县级以上人民政府水行政主管部门应当加强对检测单位及其质量检测活动的监督检查，主要检查下列内容：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（一）是否符合资质等级标准；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（二）是否有涂改、倒卖、出租、出借或者以其他形式非法转让《资质等级证书》的行为；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（三）是否存在转包、违规分包；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（四）是否按照有关标准和规定进行检测；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（五）是否按照规定在质量检测报告上签字盖章，质量检测报告是否真实；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（六）仪器设备的运行、检定和校准情况；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（七）法律、法规规定的其他事项。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流域管理机构应当加强对所管辖的水利工程的质量检测活动的监督检查。</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检查责任：按法定程序开展检查，执法人员不得少于两人，检查时出示行政执法证件。检查情况应如实记入现场检查笔录，由当事人签署意见并签名或盖章。允许当事人陈述申辩，并将当事人的陈述申辩理由记录在案。检查结束后，形成检查报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2.处置责任：对检查报告进行审查，并根据检查报告形成检查结论。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3.移送责任：发现违法案件不属于本事项的，应当及时移送有关部门处理；涉嫌犯罪的，应当依法移送司法机关。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4.事后监管责任：对责令整改情况进行事后监管。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5.法律法规规章规定应履行的其他责任。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1.【法律】《中华人民共和国公务员法》（颁布机关：全国人民代表大会常务委员会，实施日期：2006年1月1日）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公务员因违法违纪应当承担纪律责任的，依照本法给予处分；违纪行为情节轻微，经批评教育后改正的，可以免予处分。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2.【行政法规】《事业单位人事管理条例》（国务院令第652号）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第二十八条　事业单位工作人员有下列行为之一的，给予处分：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（一）损害国家声誉和利益的；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（二）失职渎职的；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（三）利用工作之便谋取不正当利益的；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（四）挥霍、浪费国家资财的；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（五）严重违反职业道德、社会公德的；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（六）其他严重违反纪律的。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3.【部门规章】《水利工程质量管理规定》（1997年12月21日水利部令第7号发布）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第四十五条  对不认真履行水利工程质量监督职责的质量监督机构，由相应水行政主管部门或其上一级水利工程质量监督机构给予通报批评、撤换负责人或撤销授权并进行机构改组。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从事工程质量监督的工作人中执法不严，违法不究或者滥用职权、贪污受贿，由其所在单位或上级主管部门给予行政处分，构成犯罪的，依法追究刑事责任。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对取水许可和有偿使用制度实施情况进行监督检查</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1.【行政法规】《取水许可和水资源费征收管理条例》（2006年2月21日中华人民共和国国务院令第460号公布 根据2017年3月1日国务院令第676号公布的《国务院关于修改和废止部分行政法规的决定》修正）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第三十八条  县级以上人民政府水行政主管部门或者流域管理机构应当依照本条例规定，加强对取水许可制度实施的监督管理。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县级以上人民政府水行政主管部门、财政部门和价格主管部门应当加强对水资源费征收、使用情况的监督管理。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2.【地方性法规】《内蒙古自治区节约用水条例》（2012年9月22日内蒙古自治区第十一届人民代表大会常务委员会第三十一次会议通过 2012年9月22日内蒙古自治区第十一届人民代表大会常务委员会公告第43号公布 自2012年12月1日起施行）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第四十四条  旗县级以上人民政府水行政主管部门应当依法对取水单位或者个人取用水情况进行监督检查。有关单位或者个人应当给予配合，不得拒绝、阻碍。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3.【地方性法规】《内蒙古自治区农业节水灌溉条例》（2001年11月21日内蒙古自治区第九届人民代表大会常务委员会公告第68号公布）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第五条  旗县级以上人民政府水行政主管部门负责本行政区域内农业节水灌溉的统一管理和水政监察。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4.【地方政府规章】《内蒙古自治区取水许可和水资源费征收管理实施办法》（2008年1月7日内蒙古自治区人民政府令第155号公布 根据2018年1月16日内蒙古自治区人民政府令第230号修改）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第二十五条  取水审批机关应当建立取水许可监督检查制度，对其审批的取水许可以及下级实施取水许可制度情况进行监督管理。</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检查责任：按法定程序开展检查，执法人员不得少于两人，检查时出示行政执法证件。检查情况应如实记入现场检查笔录，由当事人签署意见并签名或盖章。允许当事人陈述申辩，并将当事人的陈述申辩理由记录在案。检查结束后，形成检查报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2.处置责任：对检查报告进行审查，并根据检查报告形成检查结论。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3.移送责任：发现违法案件不属于本事项的，应当及时移送有关部门处理；涉嫌犯罪的，应当依法移送司法机关。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4.事后监管责任：对责令整改情况进行事后监管。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5.法律法规规章规定应履行的其他责任。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1.【法律】《中华人民共和国公务员法》（颁布机关：全国人民代表大会常务委员会，实施日期：2006年1月1日）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第五十五条 公务员因违法违纪应当承担纪律责任的，依照本法给予处分；违纪行为情节轻微，经批评教育后改正的，可以免予处分。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2.【行政法规】《取水许可和水资源费征收管理条例》（2006年2月21日中华人民共和国国务院令第460号公布 根据2017年3月1日国务院令第676号公布的《国务院关于修改和废止部分行政法规的决定》修正）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第四十七条  县级以上地方人民政府水行政主管部门、流域管理机构或者其他有关部门及其工作人员，有下列行为之一的，由其上级行政机关或者监察机关责令改正；情节严重的，对直接负责的主管人员和其他直接责任人员依法给予行政处分；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（一）对符合法定条件的取水申请不予受理或者不在法定期限内批准的；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（二）对不符合法定条件的申请人签发取水申请批准文件或者发放取水许可证的；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（三）违反审批权限签发取水申请批准文件或者发放取水许可证的；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（四）不按照规定征收水资源费，或者对不符合缓缴条件而批准缓缴水资源费的；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（五）侵占、截留、挪用水资源费的；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（六）不履行监督职责，发现违法行为不予查处的；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（七）其他滥用职权、玩忽职守、徇私舞弊的行为。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前款第（五）项规定的被侵占、截留、挪用的水资源费，应当依法予以追缴。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3.【行政法规】《事业单位人事管理条例》（国务院令第652号）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第二十八条　事业单位工作人员有下列行为之一的，给予处分： （一）损害国家声誉和利益的； （二）失职渎职的； （三）利用工作之便谋取不正当利益的； （四）挥霍、浪费国家资财的； （五）严重违反职业道德、社会公德的； （六）其他严重违反纪律的。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4.【地方性法规】《内蒙古自治区节约用水条例》（2012年9月22日内蒙古自治区第十一届人民代表大会常务委员会第三十一次会议通过 2012年9月22日内蒙古自治区第十一届人民代表大会常务委员会公告第43号公布 自2012年12月1日起施行）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第四十八条  水行政主管部门和其他有关部门工作人员有下列情形之一的，由其所在单位或者上级主管部门对直接负责的主管人员和其他直接责任人员，依法给予行政处分；构成犯罪的，依法追究刑事责任：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（一）未按照水量分配方案分配水量的；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（二）未依法核定、下达年度取用水计划的；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（三）不履行监督检查职责或者发现违法行为不予查处，造成严重后果的；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（四）有其他玩忽职守、滥用职权、徇私舞弊行为的。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5.【地方性法规】《内蒙古自治区农业节水灌溉条例》（2001年11月21日内蒙古自治区第九届人民代表大会常务委员会公告第68号公布） 第三十五条  水行政主管部门及农业灌溉管理工作人员玩忽职守、滥用职权、徇私舞弊的，由其所在单位或者上级主管部门对直接负责的主管人员和直接责任人员依法给予行政处分；构成犯罪的，依法追究刑事责任。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6.【地方政府规章】《内蒙古自治区取水许可和水资源费征收管理实施办法》（2018年修正本）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第三十二条  　　旗县级以上人民政府水行政主管部门和其他有关部门违反规定实施取水许可，或者未按规定征收、管理和使用水资源费的，依照《条例》规定处理。</w:t>
            </w:r>
          </w:p>
        </w:tc>
        <w:tc>
          <w:tcPr>
            <w:tcW w:w="133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5"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对泵站和埋设的穿堤管道、缆线等建筑物及设施的监督检查</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1.【行政法规】《中华人民共和国河道管理条例》根据2011年1月8日《国务院关于废止和修改部分行政法规的决定》第一次修正　 根据2017年3月1日《国务院关于修改和废止部分行政法规的决定》第二次修正 　根据2017年10月7日国务院令第687号《国务院关于修改部分行政法规的决定》第三次修正   根据2018年3月19日《国务院关于修改和废止部分行政法规的决定》第四次修正）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第五条　国家对河道实行按水系统一管理和分级管理相结合的原则。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长江、黄河、淮河、海河、珠江、松花江、辽河等大江大河的主要河段，跨省、自治区、直辖市的重要河段，省、自治区、直辖市之间的边界河道以及国境边界河道，由国家授权的江河流域管理机构实施管理，或者由上述江河所在省、自治区、直辖市的河道主管机关根据流域统一规划实施管理。其他河道由省、自治区、直辖市或者市、县的河道主管机关实施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第十四条堤防上已修建的涵闸、泵站和埋设的穿堤管道、缆线等建筑物及设施，河道主管机关应当定期检查，对不符合工程安全要求的，限期改建。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在堤防上新建前款所指建筑物及设施，必须经河道主管机关验收合格后方可启用，并服从河道主管机关的安全管理。</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检查责任：按法定程序开展检查，执法人员不得少于两人，检查时出示行政执法证件。检查情况应如实记入现场检查笔录，由当事人签署意见并签名或盖章。允许当事人陈述申辩，并将当事人的陈述申辩理由记录在案。检查结束后，形成检查报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2.处置责任：对检查报告进行审查，并根据检查报告形成检查结论。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3.移送责任：发现违法案件不属于本事项的，应当及时移送有关部门处理；涉嫌犯罪的，应当依法移送司法机关。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4.事后监管责任：对责令整改情况进行事后监管。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5.法律法规规章规定应履行的其他责任。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黑体" w:hAnsi="宋体" w:eastAsia="黑体" w:cs="黑体"/>
                <w:b/>
                <w:bCs/>
                <w:i w:val="0"/>
                <w:iCs w:val="0"/>
                <w:color w:val="000000"/>
                <w:sz w:val="16"/>
                <w:szCs w:val="16"/>
                <w:u w:val="none"/>
              </w:rPr>
            </w:pPr>
            <w:r>
              <w:rPr>
                <w:rStyle w:val="4"/>
                <w:lang w:val="en-US" w:eastAsia="zh-CN" w:bidi="ar"/>
              </w:rPr>
              <w:t>1.【行政法规】</w:t>
            </w:r>
            <w:r>
              <w:rPr>
                <w:rStyle w:val="5"/>
                <w:lang w:val="en-US" w:eastAsia="zh-CN" w:bidi="ar"/>
              </w:rPr>
              <w:t xml:space="preserve">《中华人民共和国河道管理条例》（根据2011年1月8日《国务院关于废止和修改部分行政法规的决定》第一次修正　 根据2017年3月1日《国务院关于修改和废止部分行政法规的决定》第二次修正 　根据2017年10月7日国务院令第687号《国务院关于修改部分行政法规的决定》第三次修正   根据2018年3月19日《国务院关于修改和废止部分行政法规的决定》第四次修正）             </w:t>
            </w:r>
            <w:r>
              <w:rPr>
                <w:rStyle w:val="5"/>
                <w:lang w:val="en-US" w:eastAsia="zh-CN" w:bidi="ar"/>
              </w:rPr>
              <w:br w:type="textWrapping"/>
            </w:r>
            <w:r>
              <w:rPr>
                <w:rStyle w:val="5"/>
                <w:lang w:val="en-US" w:eastAsia="zh-CN" w:bidi="ar"/>
              </w:rPr>
              <w:t xml:space="preserve">    第四十八条河道主管机关的工作人员以及河道监理人员玩忽职守、滥用职权、徇私舞弊的，由其所在单位或者上级主管机关给予行政处分；对公共财产、国家和人民利益造成重大损失的，依法追究刑事责任。      </w:t>
            </w:r>
          </w:p>
        </w:tc>
        <w:tc>
          <w:tcPr>
            <w:tcW w:w="133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5"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对防洪防汛的监督检</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法律】《中华人民共和国防洪法》（1997年8月29日第八届全国人民代表大会常务委员会第二十七次会议通过，自1998年1月1日起施行。根据2009年8月27日第十一届全国人民代表大会常务委员会第十次会议《关于修改部分法律的决定》第一次修正，根据2015年4月24日第十二届全国人民代表大会常务委员会第十四次会议《关于修改&lt;中华人民共和国港口法&gt;等七部法律的决定》第二次修正，根据2016年7月2日第十二届全国人民代表大会常务委员会第二十一次会议《关于修改&lt;中华人民共和国节约能源法&gt;等六部法律的决定》第三次修正)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八条第三款：县级以上地方人民政府水行政主管部门在本级人民政府的领导下，负责本行政区域内防洪的组织、协调、监督、指导等日常工作。县级以上地方人民政府建设行政主管部门和其他有关部门在本级人民政府的领导下，按照各自的职责，负责有关的防洪工作。</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检查责任：按法定程序开展检查，执法人员不得少于两人，检查时出示行政执法证件。检查情况应如实记入现场检查笔录，由当事人签署意见并签名或盖章。允许当事人陈述申辩，并将当事人的陈述申辩理由记录在案。检查结束后，形成检查报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2.处置责任：对检查报告进行审查，并根据检查报告形成检查结论。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3.移送责任：发现违法案件不属于本事项的，应当及时移送有关部门处理；涉嫌犯罪的，应当依法移送司法机关。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4.事后监管责任：对责令整改情况进行事后监管。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5.法律法规规章规定应履行的其他责任。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b/>
                <w:bCs/>
                <w:i w:val="0"/>
                <w:iCs w:val="0"/>
                <w:color w:val="000000"/>
                <w:sz w:val="16"/>
                <w:szCs w:val="16"/>
                <w:u w:val="none"/>
              </w:rPr>
            </w:pPr>
            <w:r>
              <w:rPr>
                <w:rStyle w:val="4"/>
                <w:lang w:val="en-US" w:eastAsia="zh-CN" w:bidi="ar"/>
              </w:rPr>
              <w:t>1.【法律】</w:t>
            </w:r>
            <w:r>
              <w:rPr>
                <w:rStyle w:val="5"/>
                <w:lang w:val="en-US" w:eastAsia="zh-CN" w:bidi="ar"/>
              </w:rPr>
              <w:t xml:space="preserve">《中华人民共和国防洪法》（1997年8月29日第八届全国人民代表大会常务委员会第二十七次会议通过，自1998年1月1日起施行。根据2009年8月27日第十一届全国人民代表大会常务委员会第十次会议《关于修改部分法律的决定》第一次修正，根据2015年4月24日第十二届全国人民代表大会常务委员会第十四次会议《关于修改&lt;中华人民共和国港口法&gt;等七部法律的决定》第二次修正，根据2016年7月2日第十二届全国人民代表大会常务委员会第二十一次会议《关于修改&lt;中华人民共和国节约能源法&gt;等六部法律的决定》第三次修正)。                             </w:t>
            </w:r>
            <w:r>
              <w:rPr>
                <w:rStyle w:val="5"/>
                <w:lang w:val="en-US" w:eastAsia="zh-CN" w:bidi="ar"/>
              </w:rPr>
              <w:br w:type="textWrapping"/>
            </w:r>
            <w:r>
              <w:rPr>
                <w:rStyle w:val="5"/>
                <w:lang w:val="en-US" w:eastAsia="zh-CN" w:bidi="ar"/>
              </w:rPr>
              <w:t xml:space="preserve">   第六十四条　国家工作人员，有下列行为之一，构成犯罪的，依法追究刑事责任；尚不构成犯罪的，给予行政处分：（一）违反本法第十七条、第十九条、第二十二条第二款、第二十二条第三款、第二十七条或者第三十四条规定，严重影响防洪的；（二）滥用职权，玩忽职守，徇私舞弊，致使防汛抗洪工作遭受重大损失的；（三）拒不执行防御洪水方案、防汛抢险指令或者蓄滞洪方案、措施、汛期调度运用计划等防汛调度方案的；</w:t>
            </w:r>
            <w:r>
              <w:rPr>
                <w:rStyle w:val="5"/>
                <w:lang w:val="en-US" w:eastAsia="zh-CN" w:bidi="ar"/>
              </w:rPr>
              <w:br w:type="textWrapping"/>
            </w:r>
            <w:r>
              <w:rPr>
                <w:rStyle w:val="5"/>
                <w:lang w:val="en-US" w:eastAsia="zh-CN" w:bidi="ar"/>
              </w:rPr>
              <w:t>（四）违反本法规定，导致或者加重毗邻地区或者其他单位洪灾损失的。</w:t>
            </w:r>
          </w:p>
        </w:tc>
        <w:tc>
          <w:tcPr>
            <w:tcW w:w="133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对逾期不清理在水土保持方案确定的专门存放地以外的区域倾倒砂、石、土、矸石、尾矿、废渣等的强制执行</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行政强制执行</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1.【法律】《中华人民共和国水土保持法》（2010年修正本）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第五十五条  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tc>
        <w:tc>
          <w:tcPr>
            <w:tcW w:w="338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1.催告责任：审查当事人是否逾期不清理在水土保持方案确定的专门存放地以外的区域倾倒砂、石、土、矸石、尾矿、废渣等，催告当事人履行义务，制作催告书，并予以公告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2.决定责任：听取当事人意见，对当事人提出的事实、理由和证据，进行记录和复核，做出是否采取强制措施的决定，制作行政强制执行决定书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3.执行责任：送达执法文书，实施强制执行或委托没有利害关系的第三人代履行，所需费用由违法行为人承担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4.事后监管责任：检查是否按照水土保持方案确定范围倾倒砂、石、土、尾矿、废渣等情况。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5.法律法规规章规定应履行的其他责任。</w:t>
            </w:r>
          </w:p>
        </w:tc>
        <w:tc>
          <w:tcPr>
            <w:tcW w:w="381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1.【法律】《中华人民共和国水土保持法》（2010年修正本）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第四十七条  水行政主管部门或者其他依照本法规定行使监督管理权的部门，不依法作出行政许可决定或者办理批准文件的，发现违法行为或者接到对违法行为的举报不予查处的，或者有其他未依照本法规定履行职责的行为的，对直接负责的主管人员和其他直接责任人员依法给予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2.【法律】《中华人民共和国行政强制法》（颁布机关：全国人民代表大会常务委员会，实施日期：2012年1月1日）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第六十一条行政机关实施行政强制，有下列情形之一的，由上级行政机关或者有关部门责令改正，对直接负责的主管人员和其他直接责任人员依法给予处分: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(一)没有法律、法规依据的;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(二)改变行政强制对象、条件、方式的;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(三)违反法定程序实施行政强制的;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(四)违反本法规定，在夜间或者法定节假日实施行政强制执行的;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(五)对居民生活采取停止供水、供电、供热、供燃气等方式迫使当事人履行相关行政决定的;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(六)有其他违法实施行政强制情形的。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第六十二条违反本法规定，行政机关有下列情形之一的，由上级行政机关或者有关部门责令改正，对直接负责的主管人员和其他直接责任人员依法给予处分: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(一)扩大查封、扣押、冻结范围的;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(二)使用或者损毁查封、扣押场所、设施或者财物的;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(三)在查封、扣押法定期间不作出处理决定或者未依法及时解除查封、扣押的;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(四)在冻结存款、汇款法定期间不作出处理决定或者未依法及时解除冻结的。</w:t>
            </w:r>
          </w:p>
        </w:tc>
        <w:tc>
          <w:tcPr>
            <w:tcW w:w="133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对逾期仍不治理开办生产建设项目或者从事其他生产建设活动造成的水土流失的强制执行</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行政强制执行</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1.【法律】《中华人民共和国水土保持法》（2010年修正本）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第五十六条  违反本法规定，开办生产建设项目或者从事其他生产建设活动造成水土流失，不进行治理的，由县级以上人民政府水行政主管部门责令限期治理；逾期仍不治理的，县级以上人民政府水行政主管部门可以指定有治理能力的单位代为治理，所需费用由违法行为人承担。</w:t>
            </w:r>
          </w:p>
        </w:tc>
        <w:tc>
          <w:tcPr>
            <w:tcW w:w="338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催告责任：①当事人开办生产建设项目或者从事其他生产建设活动后造成水土流失的，经责令限期治理，当事人逾期仍不治理的，指定有治理能力的单位代为治理。②代为治理三日前，催告当事人履行，制作《行政强制代履行催告书》，告知履行治理义务的期限、方式及当事人依法享有的陈述权和申辩权，并予以公告。③当事人履行的，停止代履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决定责任：①听取当事人的陈述和申辩，记录和复核当事人提出的事实、理由和证据，成立的应当采纳。②经催告，当事人逾期仍不履行治理义务且无正当理由的，指定有治理能力的单位代为治理。③代履行前送达决定书，代履行决定书应当载明当事人的姓名或者名称、地址，代履行的理由和依据、方式和时间、标的、费用预算以及代履行人。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执行责任：①送达《行政强制代履行催告书》、《行政强制代履行决定书》等执行文书，代履行时，不得采用暴力、胁迫以及其他非法方式。②除情况紧急外，不得在夜间或者法定节假日实施行政强制执行。③不得对居民生活采取停止供水、供电、供热、供燃气等方式迫使当事人履行相关行政决定。④  符合法定中止（终结）执行条件的应中止（终结）拆除；⑤水利部门派员到场监督。代履行完毕，水利部门到场监督的工作人员、代履行人和当事人或者见证人应当在执行文书上签名或者盖章。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4.事后监管责任：①加强对代为治理开办生产建设项目或从事其他生产建设活动后造成的水土流失的监督检查。②监督纠正违法行为的治理落实情况。③责令违法行为人承担按照成本合理确定的代履行所需费用。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5.法律法规规章规定应履行的其他责任。</w:t>
            </w:r>
          </w:p>
        </w:tc>
        <w:tc>
          <w:tcPr>
            <w:tcW w:w="381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1.【法律】《中华人民共和国水土保持法》（2010年修正本）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第四十七条  水行政主管部门或者其他依照本法规定行使监督管理权的部门，不依法作出行政许可决定或者办理批准文件的，发现违法行为或者接到对违法行为的举报不予查处的，或者有其他未依照本法规定履行职责的行为的，对直接负责的主管人员和其他直接责任人员依法给予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2.【法律】《中华人民共和国行政强制法》（颁布机关：全国人民代表大会常务委员会，实施日期：2012年1月1日）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第六十一条行政机关实施行政强制，有下列情形之一的，由上级行政机关或者有关部门责令改正，对直接负责的主管人员和其他直接责任人员依法给予处分: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(一)没有法律、法规依据的;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(二)改变行政强制对象、条件、方式的;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(三)违反法定程序实施行政强制的;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(四)违反本法规定，在夜间或者法定节假日实施行政强制执行的;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(五)对居民生活采取停止供水、供电、供热、供燃气等方式迫使当事人履行相关行政决定的;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(六)有其他违法实施行政强制情形的。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第六十二条违反本法规定，行政机关有下列情形之一的，由上级行政机关或者有关部门责令改正，对直接负责的主管人员和其他直接责任人员依法给予处分: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(一)扩大查封、扣押、冻结范围的;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(二)使用或者损毁查封、扣押场所、设施或者财物的;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(三)在查封、扣押法定期间不作出处理决定或者未依法及时解除查封、扣押的;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(四)在冻结存款、汇款法定期间不作出处理决定或者未依法及时解除冻结的。</w:t>
            </w:r>
          </w:p>
        </w:tc>
        <w:tc>
          <w:tcPr>
            <w:tcW w:w="133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140</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对逾期不拆除在河道管理范围内建设妨碍行洪的建筑物、构筑物，或者对从事影响河势稳定、危害河岸堤防安全和其他妨碍河道行洪的活动的强制执行</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行政强制执行</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1.【法律】《中华人民共和国水法》（2016年修正本）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第六十五条 第一款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2.【法律】《中华人民共和国防洪法》（2016年修正本）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第五十五条  违反本法第二十二条第二款、第三款规定，有下列行为之一的，责令停止违法行为，排除阻碍或者采取其他补救措施，可以处5万元以下的罚款：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（一）在河道、湖泊管理范围内建设妨碍行洪的建筑物、构筑物的；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（二）在河道、湖泊管理范围内倾倒垃圾、渣土，从事影响河势稳定、危害河岸堤防安全和其他妨碍河道行洪的活动的；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（三）在行洪河道内种植阻碍行洪的林木和高秆作物的。</w:t>
            </w:r>
          </w:p>
        </w:tc>
        <w:tc>
          <w:tcPr>
            <w:tcW w:w="338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1.催告责任：①审查当事人是否逾期未清除在河道、湖泊范围内设置的阻碍行洪的障碍物的，催告当事人履行清除义务。  ②制作《强制执行催告书》，告知履行清除义务的期限、方式及当事人依法享有的陈述权和申辩权，并予以公告。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决定责任：①听取当事人的陈述和申辩，记录和复核当事人提出的事实、理由和证据，成立的应当采纳。②经催告，当事人逾期仍不履行清除义务且无正当理由的，水利部门可以作出强制清除决定，并制作《行政强制执行决定书》。  ③强制执行决定书应当载明当事人的姓名、名称、地址；强制执行的理由、依据、方式和时间，告知申请复议、提起诉讼的途径和期限等法定内容。④重大行政强制执行决定应当经负责人集体讨论决定，并制作重大拆除决定讨论记录。⑤执法人员与案件有利害关系的应当回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执行责任：①送达《强制执行催告书》、《行政强制执行决定书》等执行文书，实施直接强制执行、或委托没有利害关系的第三人代履行。②除情况紧急外，不得在夜间或者法定节假日实施行政强制执行。③不得对居民生活采取停止供水、供电、供热、供燃气等方式迫使当事人履行相关行政决定。④符合法定中止（终结）执行条件的应中止（终结）拆除；⑤公告当事人限期履行清除义务。当事人在法定期限内不申请复议、提起诉讼，又不履行清除义务的，经催告仍不清除的，依法强制清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4.事后监管责任：  ①加强对代为清除阻碍行洪、阻水的障碍物的监督检查。②监督纠正违法行为及恢复原状的落实情况。③责令设障者负担全部清障费用。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5.法律法规规章规定应履行的其他责任。</w:t>
            </w:r>
          </w:p>
        </w:tc>
        <w:tc>
          <w:tcPr>
            <w:tcW w:w="381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1.【法律】《中华人民共和国水法》（2016年修正本）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第六十四条  水行政主管部门或者其他有关部门以及水工程管理单位及其工作人员，利用职务上的便利收取他人财物、其他好处或者玩忽职守，对不符合法定条件的单位或者个人核发许可证、签署审查同意意见，不按照水量分配方案分配水量，不按照国家有关规定收取水资源费，不履行监督职责，或者发现违法行为不予查处，造成严重后果，构成犯罪的，对负有责任的主管人员和其他直接责任人员依照刑法的有关规定追究刑事责任；尚不够刑事处罚的，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中华人民共和国防洪法》（2015年）第六十五条国家工作人员，有下列行为之一，构成犯罪的，依法追究刑事责任；尚不构成犯罪的，给予行政处分：（二）滥用职权，玩忽职守，徇私舞弊，致使防汛抗洪工作遭受重大损失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3.【法律】《中华人民共和国行政强制法》（颁布机关：全国人民代表大会常务委员会，实施日期：2012年1月1日）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第六十一条行政机关实施行政强制，有下列情形之一的，由上级行政机关或者有关部门责令改正，对直接负责的主管人员和其他直接责任人员依法给予处分: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(一)没有法律、法规依据的;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(二)改变行政强制对象、条件、方式的;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(三)违反法定程序实施行政强制的;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(四)违反本法规定，在夜间或者法定节假日实施行政强制执行的;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(五)对居民生活采取停止供水、供电、供热、供燃气等方式迫使当事人履行相关行政决定的;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(六)有其他违法实施行政强制情形的。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第六十二条违反本法规定，行政机关有下列情形之一的，由上级行政机关或者有关部门责令改正，对直接负责的主管人员和其他直接责任人员依法给予处分: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(一)扩大查封、扣押、冻结范围的;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(二)使用或者损毁查封、扣押场所、设施或者财物的;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(三)在查封、扣押法定期间不作出处理决定或者未依法及时解除查封、扣押的;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(四)在冻结存款、汇款法定期间不作出处理决定或者未依法及时解除冻结的。</w:t>
            </w:r>
          </w:p>
        </w:tc>
        <w:tc>
          <w:tcPr>
            <w:tcW w:w="133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对逾期不拆除未经水行政主管部门或者流域管理机构同意擅自修建水工程，或者建设桥梁、码头和其他拦河、跨河、临河建筑物、构筑物，铺设跨河管道、电缆的强制执行</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行政强制执行</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1.【法律】《中华人民共和国水法》（2016年修正本）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第六十五条 第二款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2.【法律】《中华人民共和国防洪法》（2016年修正本)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第二十六条  对壅水、阻水严重的桥梁、引道、码头和其他跨河工程设施，根据防洪标准，有关水行政主管部门可以报请县级以上人民政府按照国务院规定的权限责令建设单位限期改建或者拆除。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3.【行政法规】 《中华人民共和国河道管理条例》（2018年修正本）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第三十七条  对壅水、阻水严重的桥梁、引道、码头和其他跨河工程设施，根据国家规定的防洪标准，由河道主管机关提出意见并报经人民政府批准，责成原建设单位在规定的期限内改建或者拆除。汛期影响防洪安全的，必须服从防汛指挥部的紧急处理决定。  </w:t>
            </w:r>
          </w:p>
        </w:tc>
        <w:tc>
          <w:tcPr>
            <w:tcW w:w="338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催告责任:①审查当事人是否逾期不拆除未经水行政主管部门或者流域管理机构同意擅自修建水工程，或者建设桥梁、码头和其他拦河、跨河、临河建筑物、构筑物，铺设跨河管道、电缆。②对未按照限期拆除违法水工程，或者建设桥梁、码头和其他拦河、跨河、临河建筑物、构筑物，铺设跨河管道、电缆，恢复原状的，催告当事人履行拆除义务。③  制作《强制执行催告书》，告知履行拆除义务的期限、方式及当事人依法享有的陈述权和申辩权，并予以公告。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决定责任：①听取当事人的陈述和申辩，记录和复核当事人提出的事实、理由和证据，成立的应当采纳。②经催告，当事人逾期仍不履行拆除义务且无正当理由的，水利部门可以作出强制拆除决定，并制作《行政强制拆除决定书》。③  强制拆除决定书应当载明当事人的姓名、名称、地址；强制执行的理由、依据、方式和时间，告知申请复议、提起诉讼的途径和期限等法定内容。  ④重大行政强制拆除决定应当经负责人集体讨论决定，并制作重大拆除决定讨论记录。⑤执法人员与案件有利害关系的应当回避。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执行责任：①送达《强制执行催告书》、《行政强制拆除决定书》等执行文书，实施直接强制执行、或委托没有利害关系的第三人代履行。②除情况紧急外，不得在夜间或者法定节假日实施行政强制执行。③不得对居民生活采取停止供水、供电、供热、供燃气等方式迫使当事人履行相关行政决定。④符合法定中止（终结）执行条件的应中止（终结）拆除；⑤公告当事人限期履行拆除义务。当事人在法定期限内不申请复议、提起诉讼，又不履行拆除义务的，经催告仍不拆除的，依法强制拆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4.事后监管责任：①加强对拆除擅自修建的水工程，或者桥梁、码头和其他拦河、跨河、临河建筑物、构筑物，铺设跨河管道、电缆的监督检查。②监督纠正违法行为及恢复原状的落实情况。  ③责令违法行为人承担、支付强制拆除费用。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5.法律法规规章规定应履行的其他责任。</w:t>
            </w:r>
          </w:p>
        </w:tc>
        <w:tc>
          <w:tcPr>
            <w:tcW w:w="381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1.【法律】《中华人民共和国水法》（2016年修正本）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第六十四条  水行政主管部门或者其他有关部门以及水工程管理单位及其工作人员，利用职务上的便利收取他人财物、其他好处或者玩忽职守，对不符合法定条件的单位或者个人核发许可证、签署审查同意意见，不按照水量分配方案分配水量，不按照国家有关规定收取水资源费，不履行监督职责，或者发现违法行为不予查处，造成严重后果，构成犯罪的，对负有责任的主管人员和其他直接责任人员依照刑法的有关规定追究刑事责任；尚不够刑事处罚的，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中华人民共和国防洪法》（2015年）第六十五条国家工作人员，有下列行为之一，构成犯罪的，依法追究刑事责任；尚不构成犯罪的，给予行政处分：（二）滥用职权，玩忽职守，徇私舞弊，致使防汛抗洪工作遭受重大损失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3.【法律】《中华人民共和国行政强制法》（颁布机关：全国人民代表大会常务委员会，实施日期：2012年1月1日）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第六十一条行政机关实施行政强制，有下列情形之一的，由上级行政机关或者有关部门责令改正，对直接负责的主管人员和其他直接责任人员依法给予处分: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(一)没有法律、法规依据的;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(二)改变行政强制对象、条件、方式的;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(三)违反法定程序实施行政强制的;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(四)违反本法规定，在夜间或者法定节假日实施行政强制执行的;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(五)对居民生活采取停止供水、供电、供热、供燃气等方式迫使当事人履行相关行政决定的;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(六)有其他违法实施行政强制情形的。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第六十二条违反本法规定，行政机关有下列情形之一的，由上级行政机关或者有关部门责令改正，对直接负责的主管人员和其他直接责任人员依法给予处分: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(一)扩大查封、扣押、冻结范围的;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(二)使用或者损毁查封、扣押场所、设施或者财物的;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(三)在查封、扣押法定期间不作出处理决定或者未依法及时解除查封、扣押的;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(四)在冻结存款、汇款法定期间不作出处理决定或者未依法及时解除冻结的。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4.【行政法规】《中华人民共和国河道管理条例》（2018年修正本）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第四十八条　河道主管机关的工作人员以及河道监理人员玩忽职守、滥用职权、徇私舞弊的，由其所在单位或者上级主管机关给予行政处分；对公共财产、国家和人民利益造成重大损失的，依法追究刑事责任。</w:t>
            </w:r>
          </w:p>
        </w:tc>
        <w:tc>
          <w:tcPr>
            <w:tcW w:w="133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142</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对围海造地、围湖造地、围垦河道的强制执行</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行政强制执行</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1.【法律】《中华人民共和国防洪法》（2016年修正本）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第五十六条　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tc>
        <w:tc>
          <w:tcPr>
            <w:tcW w:w="338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1.催告责任：审查当事人是否逾期不履行对围海造地、围湖造地、围垦河道，恢复原状或者采取其他补救措施的，催告当事人履行义务，制作催告书，并予以公告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2.决定责任：听取当事人意见，对当事人提出的事实、理由和证据，进行记录和复核，做出是否采取强制执行的决定，制作行政强制执行决定书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3.执行责任：送达行政强制执行决定书，实施强制执行或委托没有利害关系的第三人代履行。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4.事后监管责任：检查围海造地、围湖造地、围垦河道，恢复原状或者采取其他补救措施的情况。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5.法律法规规章规定应履行的其他责任。</w:t>
            </w:r>
          </w:p>
        </w:tc>
        <w:tc>
          <w:tcPr>
            <w:tcW w:w="381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1.【法律】《中华人民共和国防洪法》（2016年修正本）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第六十五条　国家工作人员，有下列行为之一，构成犯罪的，依法追究刑事责任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尚不构成犯罪的，给予行政处分：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（一）违反本法第十七条、第十九条、第二十二条第二款、第二十二条第三款、第二十七条或者第三十四条规定，严重影响防洪的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（二）滥用职权，玩忽职守，徇私舞弊，致使防汛抗洪工作遭受重大损失的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（三）拒不执行防御洪水方案、防汛抢险指令或者蓄滞洪方案、措施、汛期调度运用计划等防汛调度方案的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（四）违反本法规定，导致或者加重毗邻地区或者其他单位洪灾损失的。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2.【法律】《中华人民共和国行政强制法》（颁布机关：全国人民代表大会常务委员会，实施日期：2012年1月1日）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第六十一条行政机关实施行政强制，有下列情形之一的，由上级行政机关或者有关部门责令改正，对直接负责的主管人员和其他直接责任人员依法给予处分: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(一)没有法律、法规依据的;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(二)改变行政强制对象、条件、方式的;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(三)违反法定程序实施行政强制的;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(四)违反本法规定，在夜间或者法定节假日实施行政强制执行的;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(五)对居民生活采取停止供水、供电、供热、供燃气等方式迫使当事人履行相关行政决定的;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(六)有其他违法实施行政强制情形的。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第六十二条违反本法规定，行政机关有下列情形之一的，由上级行政机关或者有关部门责令改正，对直接负责的主管人员和其他直接责任人员依法给予处分: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(一)扩大查封、扣押、冻结范围的;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(二)使用或者损毁查封、扣押场所、设施或者财物的;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(三)在查封、扣押法定期间不作出处理决定或者未依法及时解除查封、扣押的;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(四)在冻结存款、汇款法定期间不作出处理决定或者未依法及时解除冻结的。</w:t>
            </w:r>
          </w:p>
        </w:tc>
        <w:tc>
          <w:tcPr>
            <w:tcW w:w="133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对逾期不拆除未经水行政主管部门对其工程建设方案审查同意或者未按照有关水行政主管部门审查批准的位置、界限，在河道、湖泊管理范围内建设的工程设施的强制执行</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行政强制执行</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1.【法律】《中华人民共和国防洪法》（2016年修正本）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第五十七条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338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1.催告责任：审查当事人是否逾期不履行拆除未经许可或未按许可建设的工程设施；对未按照限期拆除未经许可或未按许可建设的工程设施，恢复原状的，催告当事人履行义务，制作催告书，并予以公告；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2.决定责任：听取当事人意见，对当事人提出的事实、理由和证据，进行记录和复核，做出是否采取强制措施的决定，制作行政强制执行决定书；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3.执行责任：送达执法文书，实施强制执行或委托没有利害关系的第三人代履行；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4.事后监管责任：检查拆除严重影响防洪的工程设施，恢复原状情况。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5.法律法规规章规定应履行的其他责任。</w:t>
            </w:r>
          </w:p>
        </w:tc>
        <w:tc>
          <w:tcPr>
            <w:tcW w:w="381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1.【法律】《中华人民共和国防洪法》（2016年修正本）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第六十五条　国家工作人员，有下列行为之一，构成犯罪的，依法追究刑事责任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尚不构成犯罪的，给予行政处分：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（一）违反本法第十七条、第十九条、第二十二条第二款、第二十二条第三款、第二十七条或者第三十四条规定，严重影响防洪的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（二）滥用职权，玩忽职守，徇私舞弊，致使防汛抗洪工作遭受重大损失的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（三）拒不执行防御洪水方案、防汛抢险指令或者蓄滞洪方案、措施、汛期调度运用计划等防汛调度方案的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（四）违反本法规定，导致或者加重毗邻地区或者其他单位洪灾损失的。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2.【法律】《中华人民共和国行政强制法》（颁布机关：全国人民代表大会常务委员会，实施日期：2012年1月1日）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第六十一条行政机关实施行政强制，有下列情形之一的，由上级行政机关或者有关部门责令改正，对直接负责的主管人员和其他直接责任人员依法给予处分: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(一)没有法律、法规依据的;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(二)改变行政强制对象、条件、方式的;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(三)违反法定程序实施行政强制的;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(四)违反本法规定，在夜间或者法定节假日实施行政强制执行的;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(五)对居民生活采取停止供水、供电、供热、供燃气等方式迫使当事人履行相关行政决定的;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(六)有其他违法实施行政强制情形的。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第六十二条违反本法规定，行政机关有下列情形之一的，由上级行政机关或者有关部门责令改正，对直接负责的主管人员和其他直接责任人员依法给予处分: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(一)扩大查封、扣押、冻结范围的;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(二)使用或者损毁查封、扣押场所、设施或者财物的;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(三)在查封、扣押法定期间不作出处理决定或者未依法及时解除查封、扣押的;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(四)在冻结存款、汇款法定期间不作出处理决定或者未依法及时解除冻结的。</w:t>
            </w:r>
          </w:p>
        </w:tc>
        <w:tc>
          <w:tcPr>
            <w:tcW w:w="133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对造成严重水土流失违法行为的涉事工具及施工机械、设备等的查封、扣押</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行政强制执行</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喀喇沁旗水利局</w:t>
            </w:r>
          </w:p>
        </w:tc>
        <w:tc>
          <w:tcPr>
            <w:tcW w:w="26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1.【法律】《中华人民共和国水土保持法》（2010年修正本）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第四十四条 第二款  被检查单位或者个人拒不停止违法行为，造成严重水土流失的，报经水行政主管部门批准，可以查封、扣押实施违法行为的工具及施工机械、设备等。</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调查责任：①指派本机关具备行政强制措施实施资格的两名以上行政执法人员调查取证，出示自治区人民政府统一制发的行政执法证件并记录在案；②执法人员与当事人有直接利害关系的应当回避；③制作现场笔录。④通知当事人到场，告知当事人采取行政强制措施的理由、依据以及依法享有的陈述、申辩权利及救济途径，听取当事人的陈述、申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2.审查责任：①审查案件调查报告。对违法事实、证据、调查取证程序、法律适用、处罚种类和幅度、当事人陈述和申辩理由等进行合法性审查;②当场实施查封、扣押在24小时内补办批准手续。③ 审查查封扣押的工具及施工机械、设备等是否涉案。④审查是否查封、扣押了公民个人及其所扶养家属的生活必需品等。⑤审查是否存在重复查封行为。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决定责任：①作出重大行政强制决定的，行政机关负责人应当集体讨论决定，并制作重大行政强制措施集体讨论记录；②制作《查封扣押决定书》和《查封扣押物品清单》。③查封、扣押决定书应当载明当事人的姓名或者名称、地址、查封、扣押的理由、依据和期限、查封、扣押场所、设施或者财物的名称、数量和申请行政复议或者提起行政诉讼的途径和期限等法定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执行责任：①当场交付查封、扣押决定书和查封扣押物品清单。②妥善保管查封、扣押的工具及施工机械、设备等，不得使用或损毁，造成损失的应予以赔偿。③查封扣押期限不得超过三十日，情况复杂经负责人批准可延长三十日，延长的决定应当及时书面告知当事人，并说明理由。④发现当事人没有违法行为、查封、扣押的工具及施工机械、设备等与违法行为无关、水利部门已经做出处理决定或查封扣押期限已经届满等法定情形，应当及时作出解除查封、扣押决定。⑤承担查封、扣押发生的保管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5.事后监管责任：开展事后监管。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6.法律法规规定应履行的其他责任。</w:t>
            </w:r>
          </w:p>
        </w:tc>
        <w:tc>
          <w:tcPr>
            <w:tcW w:w="3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1.【法律】《中华人民共和国水土保持法》（2010年修正本）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第四十七条  水行政主管部门或者其他依照本法规定行使监督管理权的部门，不依法作出行政许可决定或者办理批准文件的，发现违法行为或者接到对违法行为的举报不予查处的，或者有其他未依照本法规定履行职责的行为的，对直接负责的主管人员和其他直接责任人员依法给予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2.【法律】《中华人民共和国行政强制法》第六十一条行政机关实施行政强制，有下列情形之一的，由上级行政机关或者有关部门责令改正，对直接负责的主管人员和其他直接责任人员依法给予处分：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（一）没有法律、法规依据的；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（二）改变行政强制对象、条件、方式的；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（三）违反法定程序实施行政强制的；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（四）违反本法规定，在夜间或者法定节假日实施行政强制执行的；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（五）对居民生活采取停止供水、供电、供热、供燃气等方式迫使当事人履行相关行政决定的；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（六）有其他违法实施行政强制情形的。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第六十二条违反本法规定，行政机关有下列情形之一的，由上级行政机关或者有关部门责令改正，对直接负责的主管人员和其他直接责任人员依法给予处分：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（一）扩大查封、扣押、冻结范围的；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（二）使用或者损毁查封、扣押场所、设施或者财物的；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（三）在查封、扣押法定期间不作出处理决定或者未依法及时解除查封、扣押的；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（四）在冻结存款、汇款法定期间不作出处理决定或者未依法及时解除冻结的。</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9" w:type="dxa"/>
            <w:tcBorders>
              <w:top w:val="single" w:color="auto" w:sz="4" w:space="0"/>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93" w:type="dxa"/>
            <w:tcBorders>
              <w:top w:val="single" w:color="auto" w:sz="4" w:space="0"/>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61" w:type="dxa"/>
            <w:tcBorders>
              <w:top w:val="single" w:color="auto" w:sz="4" w:space="0"/>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09" w:type="dxa"/>
            <w:tcBorders>
              <w:top w:val="single" w:color="auto" w:sz="4" w:space="0"/>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600" w:type="dxa"/>
            <w:tcBorders>
              <w:top w:val="single" w:color="auto" w:sz="4" w:space="0"/>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85" w:type="dxa"/>
            <w:tcBorders>
              <w:top w:val="single" w:color="auto" w:sz="4" w:space="0"/>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15" w:type="dxa"/>
            <w:tcBorders>
              <w:top w:val="single" w:color="auto" w:sz="4" w:space="0"/>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30" w:type="dxa"/>
            <w:tcBorders>
              <w:top w:val="single" w:color="auto" w:sz="4" w:space="0"/>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06" w:type="dxa"/>
            <w:tcBorders>
              <w:top w:val="single" w:color="auto" w:sz="4" w:space="0"/>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sectPr>
      <w:pgSz w:w="16838" w:h="11906" w:orient="landscape"/>
      <w:pgMar w:top="612" w:right="646" w:bottom="1519" w:left="59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0YmYzNDE3ODc0ZjUyNDBiYTk1Zjc4NGM0ODYxMDcifQ=="/>
  </w:docVars>
  <w:rsids>
    <w:rsidRoot w:val="00172A27"/>
    <w:rsid w:val="02EF58C0"/>
    <w:rsid w:val="0C440860"/>
    <w:rsid w:val="0E83038E"/>
    <w:rsid w:val="345B6621"/>
    <w:rsid w:val="38967AEB"/>
    <w:rsid w:val="47A2476B"/>
    <w:rsid w:val="5D84719F"/>
    <w:rsid w:val="70A067A9"/>
    <w:rsid w:val="76985DBF"/>
    <w:rsid w:val="7C7E5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41"/>
    <w:basedOn w:val="3"/>
    <w:uiPriority w:val="0"/>
    <w:rPr>
      <w:rFonts w:hint="eastAsia" w:ascii="黑体" w:hAnsi="宋体" w:eastAsia="黑体" w:cs="黑体"/>
      <w:b/>
      <w:bCs/>
      <w:color w:val="000000"/>
      <w:sz w:val="16"/>
      <w:szCs w:val="16"/>
      <w:u w:val="none"/>
    </w:rPr>
  </w:style>
  <w:style w:type="character" w:customStyle="1" w:styleId="5">
    <w:name w:val="font91"/>
    <w:basedOn w:val="3"/>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289</Pages>
  <Words>274362</Words>
  <Characters>279144</Characters>
  <Lines>0</Lines>
  <Paragraphs>0</Paragraphs>
  <TotalTime>25</TotalTime>
  <ScaleCrop>false</ScaleCrop>
  <LinksUpToDate>false</LinksUpToDate>
  <CharactersWithSpaces>284981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2022-06-08T03:28:00Z</dcterms:created>
  <dc:creator>LENOVO</dc:creator>
  <cp:lastModifiedBy>NTKO</cp:lastModifiedBy>
  <dcterms:modified xsi:type="dcterms:W3CDTF">2023-05-31T11:14:56Z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D6F2EAF1CE99476C83D17B94980468C5</vt:lpwstr>
  </property>
</Properties>
</file>